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28" w:rsidRPr="008E0F81" w:rsidRDefault="004A5428" w:rsidP="004A5428">
      <w:pPr>
        <w:jc w:val="center"/>
        <w:rPr>
          <w:b/>
          <w:sz w:val="24"/>
          <w:szCs w:val="24"/>
        </w:rPr>
      </w:pPr>
      <w:r w:rsidRPr="008E0F81">
        <w:rPr>
          <w:b/>
          <w:sz w:val="24"/>
          <w:szCs w:val="24"/>
        </w:rPr>
        <w:t>International Security and Simulation</w:t>
      </w:r>
    </w:p>
    <w:p w:rsidR="004A5428" w:rsidRPr="008E0F81" w:rsidRDefault="004A5428" w:rsidP="004A5428">
      <w:pPr>
        <w:rPr>
          <w:sz w:val="24"/>
          <w:szCs w:val="24"/>
        </w:rPr>
      </w:pPr>
      <w:r w:rsidRPr="008E0F81">
        <w:rPr>
          <w:b/>
          <w:sz w:val="24"/>
          <w:szCs w:val="24"/>
        </w:rPr>
        <w:t>Scenario</w:t>
      </w:r>
      <w:r w:rsidRPr="008E0F81">
        <w:rPr>
          <w:sz w:val="24"/>
          <w:szCs w:val="24"/>
        </w:rPr>
        <w:t xml:space="preserve">: The Foreign Ministers of the US, UK, Germany, Ukraine, and Poland are meeting at a Special Emergency Conference convened by NATO to create a plan to potentially deter Russia from moving across the border and continuing his aggression against Ukraine.  NATO should also try to create a plan to prevent future Russian aggression and if there is a way to solve the Crimean crisis.  Due to the secrecy of the meeting, the meeting will be held at Stanford University in Palo Alto, CA, on April 12 and 13. </w:t>
      </w:r>
    </w:p>
    <w:p w:rsidR="004A5428" w:rsidRPr="008E0F81" w:rsidRDefault="004A5428" w:rsidP="004A5428">
      <w:pPr>
        <w:rPr>
          <w:sz w:val="24"/>
          <w:szCs w:val="24"/>
        </w:rPr>
      </w:pPr>
      <w:r w:rsidRPr="008E0F81">
        <w:rPr>
          <w:sz w:val="24"/>
          <w:szCs w:val="24"/>
        </w:rPr>
        <w:t>On March 16</w:t>
      </w:r>
      <w:r w:rsidRPr="008E0F81">
        <w:rPr>
          <w:sz w:val="24"/>
          <w:szCs w:val="24"/>
          <w:vertAlign w:val="superscript"/>
        </w:rPr>
        <w:t xml:space="preserve">th, </w:t>
      </w:r>
      <w:r w:rsidRPr="008E0F81">
        <w:rPr>
          <w:sz w:val="24"/>
          <w:szCs w:val="24"/>
        </w:rPr>
        <w:t>2014, Crimea voted to rejoin Russia and leave the Ukraine by a 97% vote.  Russian troops had entered the Crimea on February 27</w:t>
      </w:r>
      <w:r w:rsidRPr="008E0F81">
        <w:rPr>
          <w:sz w:val="24"/>
          <w:szCs w:val="24"/>
          <w:vertAlign w:val="superscript"/>
        </w:rPr>
        <w:t>th</w:t>
      </w:r>
      <w:r w:rsidRPr="008E0F81">
        <w:rPr>
          <w:sz w:val="24"/>
          <w:szCs w:val="24"/>
        </w:rPr>
        <w:t xml:space="preserve">, taking over key government and infrastructure sites, effectively taking control of the Crimea region and bottling up the Ukrainian troops that were there.  These events had been preceded by the ousting and fleeing of President Viktor </w:t>
      </w:r>
      <w:proofErr w:type="spellStart"/>
      <w:r w:rsidRPr="008E0F81">
        <w:rPr>
          <w:sz w:val="24"/>
          <w:szCs w:val="24"/>
        </w:rPr>
        <w:t>Yanukovych</w:t>
      </w:r>
      <w:proofErr w:type="spellEnd"/>
      <w:r w:rsidRPr="008E0F81">
        <w:rPr>
          <w:sz w:val="24"/>
          <w:szCs w:val="24"/>
        </w:rPr>
        <w:t xml:space="preserve"> by popular protest.  Russian troops were also called up to the frontier of the Ukraine all along the eastern frontier. It is unknown whether those troops will be called upon to invade the eastern regions of Ukraine.  </w:t>
      </w:r>
    </w:p>
    <w:p w:rsidR="004A5428" w:rsidRPr="008E0F81" w:rsidRDefault="004A5428" w:rsidP="004A5428">
      <w:pPr>
        <w:rPr>
          <w:sz w:val="24"/>
          <w:szCs w:val="24"/>
        </w:rPr>
      </w:pPr>
      <w:r w:rsidRPr="008E0F81">
        <w:rPr>
          <w:sz w:val="24"/>
          <w:szCs w:val="24"/>
        </w:rPr>
        <w:t xml:space="preserve">Within the eastern region of Ukraine, there have been strong protests calling for autonomy from the new Kiev government which had taken control after protests began after former </w:t>
      </w:r>
      <w:proofErr w:type="spellStart"/>
      <w:r w:rsidRPr="008E0F81">
        <w:rPr>
          <w:sz w:val="24"/>
          <w:szCs w:val="24"/>
        </w:rPr>
        <w:t>Yanukovych</w:t>
      </w:r>
      <w:proofErr w:type="spellEnd"/>
      <w:r w:rsidRPr="008E0F81">
        <w:rPr>
          <w:sz w:val="24"/>
          <w:szCs w:val="24"/>
        </w:rPr>
        <w:t xml:space="preserve"> declined closer relationships with the IMF and the EU, and accepted a $15 billion dollar bailout from the Russian Federation.  </w:t>
      </w:r>
    </w:p>
    <w:p w:rsidR="008E0F81" w:rsidRPr="008E0F81" w:rsidRDefault="004A5428" w:rsidP="004A5428">
      <w:pPr>
        <w:rPr>
          <w:sz w:val="24"/>
          <w:szCs w:val="24"/>
        </w:rPr>
      </w:pPr>
      <w:r w:rsidRPr="008E0F81">
        <w:rPr>
          <w:sz w:val="24"/>
          <w:szCs w:val="24"/>
        </w:rPr>
        <w:t xml:space="preserve">40,000 Russian troops are massed against the eastern Ukrainian border with fighter jets, tanks, and artillery ready to invade in 12 </w:t>
      </w:r>
      <w:proofErr w:type="spellStart"/>
      <w:r w:rsidRPr="008E0F81">
        <w:rPr>
          <w:sz w:val="24"/>
          <w:szCs w:val="24"/>
        </w:rPr>
        <w:t>hours notice</w:t>
      </w:r>
      <w:proofErr w:type="spellEnd"/>
      <w:r w:rsidRPr="008E0F81">
        <w:rPr>
          <w:sz w:val="24"/>
          <w:szCs w:val="24"/>
        </w:rPr>
        <w:t>.   NATO must decide whether to send troops into the region, what kind of message that would send, what domestic problems might constrain the plan, and whether the plan is feasible or not.  NATO has already begun sending fighter aircraft into Estonia,</w:t>
      </w:r>
      <w:r w:rsidR="008E0F81" w:rsidRPr="008E0F81">
        <w:rPr>
          <w:sz w:val="24"/>
          <w:szCs w:val="24"/>
        </w:rPr>
        <w:t xml:space="preserve"> Latvia, and Lithuania.  </w:t>
      </w:r>
    </w:p>
    <w:p w:rsidR="008E0F81" w:rsidRPr="008E0F81" w:rsidRDefault="008E0F81" w:rsidP="004A5428">
      <w:pPr>
        <w:rPr>
          <w:sz w:val="24"/>
          <w:szCs w:val="24"/>
        </w:rPr>
      </w:pPr>
      <w:r w:rsidRPr="008E0F81">
        <w:rPr>
          <w:sz w:val="24"/>
          <w:szCs w:val="24"/>
        </w:rPr>
        <w:t xml:space="preserve">Questions for all countries: </w:t>
      </w:r>
    </w:p>
    <w:p w:rsidR="00000000" w:rsidRDefault="008E0F81" w:rsidP="008E0F81">
      <w:pPr>
        <w:numPr>
          <w:ilvl w:val="0"/>
          <w:numId w:val="1"/>
        </w:numPr>
        <w:rPr>
          <w:sz w:val="24"/>
          <w:szCs w:val="24"/>
        </w:rPr>
      </w:pPr>
      <w:r w:rsidRPr="008E0F81">
        <w:rPr>
          <w:sz w:val="24"/>
          <w:szCs w:val="24"/>
        </w:rPr>
        <w:t>What goals should guide your country’s behavior during the upcoming NATO meeting?</w:t>
      </w:r>
    </w:p>
    <w:p w:rsidR="008E0F81" w:rsidRPr="008E0F81" w:rsidRDefault="008E0F81" w:rsidP="008E0F81">
      <w:pPr>
        <w:numPr>
          <w:ilvl w:val="1"/>
          <w:numId w:val="1"/>
        </w:numPr>
        <w:rPr>
          <w:sz w:val="24"/>
          <w:szCs w:val="24"/>
        </w:rPr>
      </w:pPr>
      <w:r>
        <w:rPr>
          <w:sz w:val="24"/>
          <w:szCs w:val="24"/>
        </w:rPr>
        <w:t xml:space="preserve">Economic? Domestic? Diplomatic? </w:t>
      </w:r>
      <w:bookmarkStart w:id="0" w:name="_GoBack"/>
      <w:bookmarkEnd w:id="0"/>
    </w:p>
    <w:p w:rsidR="00000000" w:rsidRPr="008E0F81" w:rsidRDefault="008E0F81" w:rsidP="008E0F81">
      <w:pPr>
        <w:numPr>
          <w:ilvl w:val="0"/>
          <w:numId w:val="1"/>
        </w:numPr>
        <w:rPr>
          <w:sz w:val="24"/>
          <w:szCs w:val="24"/>
        </w:rPr>
      </w:pPr>
      <w:r w:rsidRPr="008E0F81">
        <w:rPr>
          <w:sz w:val="24"/>
          <w:szCs w:val="24"/>
        </w:rPr>
        <w:t>What strategies should your delegation adopt to best achieve these goals?</w:t>
      </w:r>
    </w:p>
    <w:p w:rsidR="00000000" w:rsidRPr="008E0F81" w:rsidRDefault="008E0F81" w:rsidP="008E0F81">
      <w:pPr>
        <w:numPr>
          <w:ilvl w:val="0"/>
          <w:numId w:val="1"/>
        </w:numPr>
        <w:rPr>
          <w:sz w:val="24"/>
          <w:szCs w:val="24"/>
        </w:rPr>
      </w:pPr>
      <w:r w:rsidRPr="008E0F81">
        <w:rPr>
          <w:sz w:val="24"/>
          <w:szCs w:val="24"/>
        </w:rPr>
        <w:t xml:space="preserve">What </w:t>
      </w:r>
      <w:proofErr w:type="gramStart"/>
      <w:r w:rsidRPr="008E0F81">
        <w:rPr>
          <w:sz w:val="24"/>
          <w:szCs w:val="24"/>
        </w:rPr>
        <w:t>are</w:t>
      </w:r>
      <w:proofErr w:type="gramEnd"/>
      <w:r w:rsidRPr="008E0F81">
        <w:rPr>
          <w:sz w:val="24"/>
          <w:szCs w:val="24"/>
        </w:rPr>
        <w:t xml:space="preserve"> your countries’ ability to participate i</w:t>
      </w:r>
      <w:r w:rsidRPr="008E0F81">
        <w:rPr>
          <w:sz w:val="24"/>
          <w:szCs w:val="24"/>
        </w:rPr>
        <w:t xml:space="preserve">n the plan that is to be implemented? </w:t>
      </w:r>
    </w:p>
    <w:p w:rsidR="00000000" w:rsidRPr="008E0F81" w:rsidRDefault="008E0F81" w:rsidP="008E0F81">
      <w:pPr>
        <w:numPr>
          <w:ilvl w:val="0"/>
          <w:numId w:val="1"/>
        </w:numPr>
        <w:rPr>
          <w:sz w:val="24"/>
          <w:szCs w:val="24"/>
        </w:rPr>
      </w:pPr>
      <w:r w:rsidRPr="008E0F81">
        <w:rPr>
          <w:sz w:val="24"/>
          <w:szCs w:val="24"/>
        </w:rPr>
        <w:t xml:space="preserve">Is your country’s security protected well enough by the ensuing plan? </w:t>
      </w:r>
    </w:p>
    <w:p w:rsidR="00000000" w:rsidRPr="008E0F81" w:rsidRDefault="008E0F81" w:rsidP="008E0F81">
      <w:pPr>
        <w:numPr>
          <w:ilvl w:val="0"/>
          <w:numId w:val="1"/>
        </w:numPr>
        <w:rPr>
          <w:sz w:val="24"/>
          <w:szCs w:val="24"/>
        </w:rPr>
      </w:pPr>
      <w:r w:rsidRPr="008E0F81">
        <w:rPr>
          <w:sz w:val="24"/>
          <w:szCs w:val="24"/>
        </w:rPr>
        <w:t xml:space="preserve">Will the plan </w:t>
      </w:r>
      <w:r w:rsidRPr="008E0F81">
        <w:rPr>
          <w:sz w:val="24"/>
          <w:szCs w:val="24"/>
        </w:rPr>
        <w:t>be enough to deter Vladimir Putin?</w:t>
      </w:r>
    </w:p>
    <w:p w:rsidR="00000000" w:rsidRPr="008E0F81" w:rsidRDefault="008E0F81" w:rsidP="008E0F81">
      <w:pPr>
        <w:numPr>
          <w:ilvl w:val="0"/>
          <w:numId w:val="1"/>
        </w:numPr>
        <w:rPr>
          <w:sz w:val="24"/>
          <w:szCs w:val="24"/>
        </w:rPr>
      </w:pPr>
      <w:r w:rsidRPr="008E0F81">
        <w:rPr>
          <w:sz w:val="24"/>
          <w:szCs w:val="24"/>
        </w:rPr>
        <w:t xml:space="preserve">What economic considerations need to be accounted for?  </w:t>
      </w:r>
    </w:p>
    <w:p w:rsidR="008E0F81" w:rsidRPr="008E0F81" w:rsidRDefault="008E0F81" w:rsidP="004A5428">
      <w:pPr>
        <w:rPr>
          <w:sz w:val="24"/>
          <w:szCs w:val="24"/>
        </w:rPr>
      </w:pPr>
    </w:p>
    <w:p w:rsidR="004A5428" w:rsidRPr="008E0F81" w:rsidRDefault="004A5428" w:rsidP="004A5428">
      <w:pPr>
        <w:rPr>
          <w:sz w:val="24"/>
          <w:szCs w:val="24"/>
        </w:rPr>
      </w:pPr>
      <w:r w:rsidRPr="008E0F81">
        <w:rPr>
          <w:b/>
          <w:sz w:val="24"/>
          <w:szCs w:val="24"/>
        </w:rPr>
        <w:t>Ukraine</w:t>
      </w:r>
      <w:r w:rsidRPr="008E0F81">
        <w:rPr>
          <w:sz w:val="24"/>
          <w:szCs w:val="24"/>
        </w:rPr>
        <w:t xml:space="preserve">: Ukraine is not part of NATO.  Therefore NATO is not required to engage in self-defense of Ukraine if attacked under the collective defense clause.  However, Ukraine is a country that participates closely with NATO and is a potential candidate to becoming a NATO member. However, joining NATO might prove to be deterrence against Russia.  Note that a majority of eastern Ukraine are native Russian speakers and carry close ties with Russia.  Protests in the region have occurred declaring themselves autonomous from the Kiev government.  The Ukrainian military is vastly undertrained, undermanned, and understaffed and would only be able to slow down the Russian Army not stop them.  Ukraine has already agreed to begin holding war games with NATO in the country. </w:t>
      </w:r>
    </w:p>
    <w:p w:rsidR="004A5428" w:rsidRPr="008E0F81" w:rsidRDefault="004A5428" w:rsidP="004A5428">
      <w:pPr>
        <w:rPr>
          <w:sz w:val="24"/>
          <w:szCs w:val="24"/>
        </w:rPr>
      </w:pPr>
      <w:r w:rsidRPr="008E0F81">
        <w:rPr>
          <w:b/>
          <w:sz w:val="24"/>
          <w:szCs w:val="24"/>
        </w:rPr>
        <w:lastRenderedPageBreak/>
        <w:t>Ukrainian Points to consider</w:t>
      </w:r>
      <w:r w:rsidRPr="008E0F81">
        <w:rPr>
          <w:sz w:val="24"/>
          <w:szCs w:val="24"/>
        </w:rPr>
        <w:t xml:space="preserve">: What is the strength of the plan?  What steps going forward can you take to strengthen your army or get NATO to become part of your deterrent?  Is NATO a feasible deterrent?  Are the NATO countries willing to take the risks necessary to defend your country? </w:t>
      </w:r>
    </w:p>
    <w:p w:rsidR="004A5428" w:rsidRPr="008E0F81" w:rsidRDefault="004A5428" w:rsidP="004A5428">
      <w:pPr>
        <w:spacing w:after="0" w:line="240" w:lineRule="auto"/>
        <w:rPr>
          <w:sz w:val="24"/>
          <w:szCs w:val="24"/>
        </w:rPr>
      </w:pPr>
      <w:r w:rsidRPr="008E0F81">
        <w:rPr>
          <w:b/>
          <w:sz w:val="24"/>
          <w:szCs w:val="24"/>
        </w:rPr>
        <w:t xml:space="preserve">United States: </w:t>
      </w:r>
      <w:r w:rsidRPr="008E0F81">
        <w:rPr>
          <w:sz w:val="24"/>
          <w:szCs w:val="24"/>
        </w:rPr>
        <w:t xml:space="preserve">The United States is a member of NATO and is duty bound to protect all countries that are members of NATO under the collective defense clause.  The United States guarantees the territorial sovereignty of Ukraine and calls for the protection of all human rights of all citizens.  The United States condemns the Russian movements inside the Crimea and promises there “will be costs” if the Russian aggressions continue.  The United States has frozen Russian assets and issued travel bans against individuals.  Further sanctions will be implemented if Russia does not stop its aggression. European forces: 67,000 troops, 130 fighter jets.  However, the US calls upon other NATO members to step up its security and contribute more to the defense of Europe and Ukraine.  Currently, the US accounts for 72 % of NATO defense spending.  The US public however is tired of war and generally looks unfavorably on any attempts to start another engagement. </w:t>
      </w:r>
    </w:p>
    <w:p w:rsidR="004A5428" w:rsidRPr="008E0F81" w:rsidRDefault="004A5428" w:rsidP="004A5428">
      <w:pPr>
        <w:spacing w:after="0" w:line="240" w:lineRule="auto"/>
        <w:rPr>
          <w:sz w:val="24"/>
          <w:szCs w:val="24"/>
        </w:rPr>
      </w:pPr>
    </w:p>
    <w:p w:rsidR="004A5428" w:rsidRPr="008E0F81" w:rsidRDefault="004A5428" w:rsidP="004A5428">
      <w:pPr>
        <w:spacing w:after="0" w:line="240" w:lineRule="auto"/>
        <w:rPr>
          <w:sz w:val="24"/>
          <w:szCs w:val="24"/>
        </w:rPr>
      </w:pPr>
      <w:r w:rsidRPr="008E0F81">
        <w:rPr>
          <w:b/>
          <w:sz w:val="24"/>
          <w:szCs w:val="24"/>
        </w:rPr>
        <w:t>US Points to Consider</w:t>
      </w:r>
      <w:r w:rsidRPr="008E0F81">
        <w:rPr>
          <w:sz w:val="24"/>
          <w:szCs w:val="24"/>
        </w:rPr>
        <w:t xml:space="preserve">:  How can you get other NATO members to shoulder their share of the danger?  How can you deter Russia from future aggression?  Would your plan stand up to a vote by Congress?  </w:t>
      </w:r>
    </w:p>
    <w:p w:rsidR="004A5428" w:rsidRPr="008E0F81" w:rsidRDefault="004A5428" w:rsidP="004A5428">
      <w:pPr>
        <w:spacing w:after="0" w:line="240" w:lineRule="auto"/>
        <w:rPr>
          <w:sz w:val="24"/>
          <w:szCs w:val="24"/>
        </w:rPr>
      </w:pPr>
    </w:p>
    <w:p w:rsidR="004A5428" w:rsidRPr="008E0F81" w:rsidRDefault="004A5428" w:rsidP="004A5428">
      <w:pPr>
        <w:rPr>
          <w:sz w:val="24"/>
          <w:szCs w:val="24"/>
        </w:rPr>
      </w:pPr>
      <w:r w:rsidRPr="008E0F81">
        <w:rPr>
          <w:b/>
          <w:sz w:val="24"/>
          <w:szCs w:val="24"/>
        </w:rPr>
        <w:t xml:space="preserve">Germany: </w:t>
      </w:r>
      <w:r w:rsidRPr="008E0F81">
        <w:rPr>
          <w:sz w:val="24"/>
          <w:szCs w:val="24"/>
        </w:rPr>
        <w:t xml:space="preserve">Germany is a member of NATO, duty bound to protect all countries that are members of NATO.  Germany, however, is a large dependent on oil from Russia which flows through pipelines through the Ukraine. Although this economic dependence is strong, Germany is ready to increase security on Russia’s borders.  However, half of all German citizens oppose increasing security presence on Russia’s borders and are against military escalation.  </w:t>
      </w:r>
    </w:p>
    <w:p w:rsidR="004A5428" w:rsidRPr="008E0F81" w:rsidRDefault="004A5428" w:rsidP="004A5428">
      <w:pPr>
        <w:rPr>
          <w:sz w:val="24"/>
          <w:szCs w:val="24"/>
        </w:rPr>
      </w:pPr>
      <w:r w:rsidRPr="008E0F81">
        <w:rPr>
          <w:b/>
          <w:sz w:val="24"/>
          <w:szCs w:val="24"/>
        </w:rPr>
        <w:t xml:space="preserve">German points to consider: </w:t>
      </w:r>
      <w:r w:rsidRPr="008E0F81">
        <w:rPr>
          <w:sz w:val="24"/>
          <w:szCs w:val="24"/>
        </w:rPr>
        <w:t xml:space="preserve">How can a plan both work for the NATO without endangering the economic dependence on Russia that Germany has?  How can we create a plan that will assuage the German public? </w:t>
      </w:r>
    </w:p>
    <w:p w:rsidR="004A5428" w:rsidRPr="008E0F81" w:rsidRDefault="004A5428" w:rsidP="004A5428">
      <w:pPr>
        <w:rPr>
          <w:b/>
          <w:sz w:val="24"/>
          <w:szCs w:val="24"/>
        </w:rPr>
      </w:pPr>
      <w:r w:rsidRPr="008E0F81">
        <w:rPr>
          <w:b/>
          <w:sz w:val="24"/>
          <w:szCs w:val="24"/>
        </w:rPr>
        <w:t xml:space="preserve">Poland: </w:t>
      </w:r>
      <w:r w:rsidRPr="008E0F81">
        <w:rPr>
          <w:sz w:val="24"/>
          <w:szCs w:val="24"/>
        </w:rPr>
        <w:t xml:space="preserve">Poland is also a member of NATO bound under Article V of the charter. The violation of security guarantees of Crimea has prompted Poland to ask for two heavy brigades of NATO troops to be deployed to Poland, or at least 10,000 troops.  Poland remembers well the failure of international guarantees in WWII first by Britain and France to stop the invasion of Germany and the Soviet Union.  Poland is particularly sensitive to a strong and aggressive Russia coming from the east because it may question the commitment of its Western counterparts.  </w:t>
      </w:r>
    </w:p>
    <w:p w:rsidR="004A5428" w:rsidRPr="008E0F81" w:rsidRDefault="004A5428" w:rsidP="004A5428">
      <w:pPr>
        <w:rPr>
          <w:sz w:val="24"/>
          <w:szCs w:val="24"/>
        </w:rPr>
      </w:pPr>
      <w:r w:rsidRPr="008E0F81">
        <w:rPr>
          <w:b/>
          <w:sz w:val="24"/>
          <w:szCs w:val="24"/>
        </w:rPr>
        <w:t xml:space="preserve">Poland Points to Consider: </w:t>
      </w:r>
      <w:r w:rsidRPr="008E0F81">
        <w:rPr>
          <w:sz w:val="24"/>
          <w:szCs w:val="24"/>
        </w:rPr>
        <w:t xml:space="preserve">How strong of a plan does Poland want?  If Ukraine were to be attacked, would Poland be next?  How similar is the current scenario playing out compared to WWII?  Does the plan indicate the strength of commitment from the other NATO members? </w:t>
      </w:r>
    </w:p>
    <w:p w:rsidR="004A5428" w:rsidRPr="008E0F81" w:rsidRDefault="004A5428" w:rsidP="004A5428">
      <w:pPr>
        <w:rPr>
          <w:sz w:val="24"/>
          <w:szCs w:val="24"/>
        </w:rPr>
      </w:pPr>
      <w:r w:rsidRPr="008E0F81">
        <w:rPr>
          <w:b/>
          <w:sz w:val="24"/>
          <w:szCs w:val="24"/>
        </w:rPr>
        <w:t xml:space="preserve">United Kingdom: </w:t>
      </w:r>
      <w:r w:rsidRPr="008E0F81">
        <w:rPr>
          <w:sz w:val="24"/>
          <w:szCs w:val="24"/>
        </w:rPr>
        <w:t xml:space="preserve">The UK is bound under Article V of the charter to defend the security of NATO.  Britain plans to join forces to bolster defenses in the Baltic States.  The UK has offered to send an EU police mission to Ukraine to bolster the stability of the state and prevent future unrest from occurring.  Britain hosts approximately 21,000 troops in Germany as a holdover from the Cold War.  The United Kingdom is prepared for the impact that sanctions might have on Russia, and is particularly interested in creating a strong plan for deterring Russia. </w:t>
      </w:r>
    </w:p>
    <w:p w:rsidR="004A5428" w:rsidRPr="008E0F81" w:rsidRDefault="004A5428" w:rsidP="004A5428">
      <w:pPr>
        <w:rPr>
          <w:sz w:val="24"/>
          <w:szCs w:val="24"/>
        </w:rPr>
      </w:pPr>
      <w:r w:rsidRPr="008E0F81">
        <w:rPr>
          <w:b/>
          <w:sz w:val="24"/>
          <w:szCs w:val="24"/>
        </w:rPr>
        <w:t>United Kingdom Points to Consider</w:t>
      </w:r>
      <w:r w:rsidRPr="008E0F81">
        <w:rPr>
          <w:sz w:val="24"/>
          <w:szCs w:val="24"/>
        </w:rPr>
        <w:t xml:space="preserve">: Will the plan tax the current austerity plans in the UK?  As the most secure European country from Russian aggression, what is the interest of the United Kingdom in creating a plan to deter Russia and prevent invasion?  How much does the UK really want to contribute? </w:t>
      </w:r>
    </w:p>
    <w:p w:rsidR="00BD28D5" w:rsidRPr="008E0F81" w:rsidRDefault="00BD28D5">
      <w:pPr>
        <w:rPr>
          <w:sz w:val="24"/>
          <w:szCs w:val="24"/>
        </w:rPr>
      </w:pPr>
    </w:p>
    <w:sectPr w:rsidR="00BD28D5" w:rsidRPr="008E0F81" w:rsidSect="00652A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64D7F"/>
    <w:multiLevelType w:val="hybridMultilevel"/>
    <w:tmpl w:val="7F541684"/>
    <w:lvl w:ilvl="0" w:tplc="22489F16">
      <w:start w:val="1"/>
      <w:numFmt w:val="bullet"/>
      <w:lvlText w:val="•"/>
      <w:lvlJc w:val="left"/>
      <w:pPr>
        <w:tabs>
          <w:tab w:val="num" w:pos="720"/>
        </w:tabs>
        <w:ind w:left="720" w:hanging="360"/>
      </w:pPr>
      <w:rPr>
        <w:rFonts w:ascii="Arial" w:hAnsi="Arial" w:hint="default"/>
      </w:rPr>
    </w:lvl>
    <w:lvl w:ilvl="1" w:tplc="801E7960">
      <w:start w:val="1"/>
      <w:numFmt w:val="bullet"/>
      <w:lvlText w:val="•"/>
      <w:lvlJc w:val="left"/>
      <w:pPr>
        <w:tabs>
          <w:tab w:val="num" w:pos="1440"/>
        </w:tabs>
        <w:ind w:left="1440" w:hanging="360"/>
      </w:pPr>
      <w:rPr>
        <w:rFonts w:ascii="Arial" w:hAnsi="Arial" w:hint="default"/>
      </w:rPr>
    </w:lvl>
    <w:lvl w:ilvl="2" w:tplc="D55251CE" w:tentative="1">
      <w:start w:val="1"/>
      <w:numFmt w:val="bullet"/>
      <w:lvlText w:val="•"/>
      <w:lvlJc w:val="left"/>
      <w:pPr>
        <w:tabs>
          <w:tab w:val="num" w:pos="2160"/>
        </w:tabs>
        <w:ind w:left="2160" w:hanging="360"/>
      </w:pPr>
      <w:rPr>
        <w:rFonts w:ascii="Arial" w:hAnsi="Arial" w:hint="default"/>
      </w:rPr>
    </w:lvl>
    <w:lvl w:ilvl="3" w:tplc="BE0A3498" w:tentative="1">
      <w:start w:val="1"/>
      <w:numFmt w:val="bullet"/>
      <w:lvlText w:val="•"/>
      <w:lvlJc w:val="left"/>
      <w:pPr>
        <w:tabs>
          <w:tab w:val="num" w:pos="2880"/>
        </w:tabs>
        <w:ind w:left="2880" w:hanging="360"/>
      </w:pPr>
      <w:rPr>
        <w:rFonts w:ascii="Arial" w:hAnsi="Arial" w:hint="default"/>
      </w:rPr>
    </w:lvl>
    <w:lvl w:ilvl="4" w:tplc="32CC1924" w:tentative="1">
      <w:start w:val="1"/>
      <w:numFmt w:val="bullet"/>
      <w:lvlText w:val="•"/>
      <w:lvlJc w:val="left"/>
      <w:pPr>
        <w:tabs>
          <w:tab w:val="num" w:pos="3600"/>
        </w:tabs>
        <w:ind w:left="3600" w:hanging="360"/>
      </w:pPr>
      <w:rPr>
        <w:rFonts w:ascii="Arial" w:hAnsi="Arial" w:hint="default"/>
      </w:rPr>
    </w:lvl>
    <w:lvl w:ilvl="5" w:tplc="C9A41DBA" w:tentative="1">
      <w:start w:val="1"/>
      <w:numFmt w:val="bullet"/>
      <w:lvlText w:val="•"/>
      <w:lvlJc w:val="left"/>
      <w:pPr>
        <w:tabs>
          <w:tab w:val="num" w:pos="4320"/>
        </w:tabs>
        <w:ind w:left="4320" w:hanging="360"/>
      </w:pPr>
      <w:rPr>
        <w:rFonts w:ascii="Arial" w:hAnsi="Arial" w:hint="default"/>
      </w:rPr>
    </w:lvl>
    <w:lvl w:ilvl="6" w:tplc="CA140210" w:tentative="1">
      <w:start w:val="1"/>
      <w:numFmt w:val="bullet"/>
      <w:lvlText w:val="•"/>
      <w:lvlJc w:val="left"/>
      <w:pPr>
        <w:tabs>
          <w:tab w:val="num" w:pos="5040"/>
        </w:tabs>
        <w:ind w:left="5040" w:hanging="360"/>
      </w:pPr>
      <w:rPr>
        <w:rFonts w:ascii="Arial" w:hAnsi="Arial" w:hint="default"/>
      </w:rPr>
    </w:lvl>
    <w:lvl w:ilvl="7" w:tplc="5C42BA04" w:tentative="1">
      <w:start w:val="1"/>
      <w:numFmt w:val="bullet"/>
      <w:lvlText w:val="•"/>
      <w:lvlJc w:val="left"/>
      <w:pPr>
        <w:tabs>
          <w:tab w:val="num" w:pos="5760"/>
        </w:tabs>
        <w:ind w:left="5760" w:hanging="360"/>
      </w:pPr>
      <w:rPr>
        <w:rFonts w:ascii="Arial" w:hAnsi="Arial" w:hint="default"/>
      </w:rPr>
    </w:lvl>
    <w:lvl w:ilvl="8" w:tplc="BC8E1BAE"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428"/>
    <w:rsid w:val="0000055B"/>
    <w:rsid w:val="00000C85"/>
    <w:rsid w:val="00000D32"/>
    <w:rsid w:val="000023B0"/>
    <w:rsid w:val="0000297E"/>
    <w:rsid w:val="00004619"/>
    <w:rsid w:val="000112BB"/>
    <w:rsid w:val="0001531B"/>
    <w:rsid w:val="000169FF"/>
    <w:rsid w:val="00020FD4"/>
    <w:rsid w:val="00021D87"/>
    <w:rsid w:val="00023A97"/>
    <w:rsid w:val="0002412E"/>
    <w:rsid w:val="00024656"/>
    <w:rsid w:val="00025377"/>
    <w:rsid w:val="00026842"/>
    <w:rsid w:val="000302E8"/>
    <w:rsid w:val="00032594"/>
    <w:rsid w:val="000338D2"/>
    <w:rsid w:val="0003513F"/>
    <w:rsid w:val="00040709"/>
    <w:rsid w:val="00041C4A"/>
    <w:rsid w:val="00042F53"/>
    <w:rsid w:val="00043364"/>
    <w:rsid w:val="0004348E"/>
    <w:rsid w:val="00044053"/>
    <w:rsid w:val="000441CB"/>
    <w:rsid w:val="00044F8B"/>
    <w:rsid w:val="00045531"/>
    <w:rsid w:val="00046127"/>
    <w:rsid w:val="00046431"/>
    <w:rsid w:val="00046CDE"/>
    <w:rsid w:val="00046D85"/>
    <w:rsid w:val="0004740F"/>
    <w:rsid w:val="0004764B"/>
    <w:rsid w:val="00047EB6"/>
    <w:rsid w:val="00050215"/>
    <w:rsid w:val="000511DA"/>
    <w:rsid w:val="00051308"/>
    <w:rsid w:val="000521AF"/>
    <w:rsid w:val="00052219"/>
    <w:rsid w:val="00052EAF"/>
    <w:rsid w:val="00053254"/>
    <w:rsid w:val="00053421"/>
    <w:rsid w:val="00053EE4"/>
    <w:rsid w:val="000542E4"/>
    <w:rsid w:val="00054FEC"/>
    <w:rsid w:val="00056573"/>
    <w:rsid w:val="00057651"/>
    <w:rsid w:val="00060BAA"/>
    <w:rsid w:val="00060E8A"/>
    <w:rsid w:val="00061A7A"/>
    <w:rsid w:val="00062BA0"/>
    <w:rsid w:val="00063B89"/>
    <w:rsid w:val="000656E8"/>
    <w:rsid w:val="00065B40"/>
    <w:rsid w:val="00065FF9"/>
    <w:rsid w:val="00067AA4"/>
    <w:rsid w:val="00070862"/>
    <w:rsid w:val="0007183F"/>
    <w:rsid w:val="00073C1E"/>
    <w:rsid w:val="00073CD8"/>
    <w:rsid w:val="00073F80"/>
    <w:rsid w:val="00074BA4"/>
    <w:rsid w:val="0007610D"/>
    <w:rsid w:val="000774D3"/>
    <w:rsid w:val="00077F67"/>
    <w:rsid w:val="0008196E"/>
    <w:rsid w:val="0008199C"/>
    <w:rsid w:val="0008229E"/>
    <w:rsid w:val="00083AF9"/>
    <w:rsid w:val="00084534"/>
    <w:rsid w:val="00085E09"/>
    <w:rsid w:val="00087E18"/>
    <w:rsid w:val="00090DC8"/>
    <w:rsid w:val="0009162E"/>
    <w:rsid w:val="00091979"/>
    <w:rsid w:val="0009217D"/>
    <w:rsid w:val="00093160"/>
    <w:rsid w:val="00094FEB"/>
    <w:rsid w:val="00096337"/>
    <w:rsid w:val="000970D9"/>
    <w:rsid w:val="000972E8"/>
    <w:rsid w:val="000976D6"/>
    <w:rsid w:val="000A0D99"/>
    <w:rsid w:val="000A277A"/>
    <w:rsid w:val="000A4BE8"/>
    <w:rsid w:val="000A64D3"/>
    <w:rsid w:val="000A67E9"/>
    <w:rsid w:val="000B0A27"/>
    <w:rsid w:val="000B0FDA"/>
    <w:rsid w:val="000B11A0"/>
    <w:rsid w:val="000B219F"/>
    <w:rsid w:val="000B4025"/>
    <w:rsid w:val="000B4A6F"/>
    <w:rsid w:val="000B534C"/>
    <w:rsid w:val="000B58F2"/>
    <w:rsid w:val="000B6584"/>
    <w:rsid w:val="000B7865"/>
    <w:rsid w:val="000C0812"/>
    <w:rsid w:val="000C131E"/>
    <w:rsid w:val="000C1A92"/>
    <w:rsid w:val="000C2EA9"/>
    <w:rsid w:val="000C371C"/>
    <w:rsid w:val="000C3A48"/>
    <w:rsid w:val="000C3B32"/>
    <w:rsid w:val="000C4787"/>
    <w:rsid w:val="000C4798"/>
    <w:rsid w:val="000C4FB7"/>
    <w:rsid w:val="000C5922"/>
    <w:rsid w:val="000C6499"/>
    <w:rsid w:val="000C707C"/>
    <w:rsid w:val="000C72AF"/>
    <w:rsid w:val="000D03A9"/>
    <w:rsid w:val="000D19B1"/>
    <w:rsid w:val="000D34A1"/>
    <w:rsid w:val="000D4325"/>
    <w:rsid w:val="000D45F4"/>
    <w:rsid w:val="000D67C8"/>
    <w:rsid w:val="000D6F5F"/>
    <w:rsid w:val="000E0B19"/>
    <w:rsid w:val="000E165B"/>
    <w:rsid w:val="000E26D4"/>
    <w:rsid w:val="000E34F9"/>
    <w:rsid w:val="000E7409"/>
    <w:rsid w:val="000E75D3"/>
    <w:rsid w:val="000F134E"/>
    <w:rsid w:val="000F1CF7"/>
    <w:rsid w:val="000F1ECA"/>
    <w:rsid w:val="000F275A"/>
    <w:rsid w:val="000F4C1A"/>
    <w:rsid w:val="000F5038"/>
    <w:rsid w:val="000F6329"/>
    <w:rsid w:val="000F6941"/>
    <w:rsid w:val="000F6B7B"/>
    <w:rsid w:val="00100332"/>
    <w:rsid w:val="00104461"/>
    <w:rsid w:val="0010643B"/>
    <w:rsid w:val="00111F9F"/>
    <w:rsid w:val="00113AFE"/>
    <w:rsid w:val="00116642"/>
    <w:rsid w:val="00116924"/>
    <w:rsid w:val="00116D1F"/>
    <w:rsid w:val="00116EBA"/>
    <w:rsid w:val="0011770E"/>
    <w:rsid w:val="00122A92"/>
    <w:rsid w:val="00122D1F"/>
    <w:rsid w:val="0012355F"/>
    <w:rsid w:val="001244C8"/>
    <w:rsid w:val="0012526D"/>
    <w:rsid w:val="00130370"/>
    <w:rsid w:val="00130D3C"/>
    <w:rsid w:val="001318D8"/>
    <w:rsid w:val="00132B3D"/>
    <w:rsid w:val="00132C7B"/>
    <w:rsid w:val="00133E5E"/>
    <w:rsid w:val="00134034"/>
    <w:rsid w:val="001350E8"/>
    <w:rsid w:val="001361B8"/>
    <w:rsid w:val="0013779C"/>
    <w:rsid w:val="00137AF5"/>
    <w:rsid w:val="00140A3F"/>
    <w:rsid w:val="00141D4D"/>
    <w:rsid w:val="00142670"/>
    <w:rsid w:val="00142792"/>
    <w:rsid w:val="00144D06"/>
    <w:rsid w:val="00145515"/>
    <w:rsid w:val="00146DCD"/>
    <w:rsid w:val="0014715E"/>
    <w:rsid w:val="00147230"/>
    <w:rsid w:val="00147B12"/>
    <w:rsid w:val="0015126C"/>
    <w:rsid w:val="0015162E"/>
    <w:rsid w:val="00151E61"/>
    <w:rsid w:val="00153F18"/>
    <w:rsid w:val="001540A1"/>
    <w:rsid w:val="001556EC"/>
    <w:rsid w:val="001558D2"/>
    <w:rsid w:val="00156D7B"/>
    <w:rsid w:val="00157D32"/>
    <w:rsid w:val="001608E9"/>
    <w:rsid w:val="00161BAA"/>
    <w:rsid w:val="0016218C"/>
    <w:rsid w:val="00162BA8"/>
    <w:rsid w:val="00162FFB"/>
    <w:rsid w:val="001640C9"/>
    <w:rsid w:val="0016413E"/>
    <w:rsid w:val="00164265"/>
    <w:rsid w:val="00164B92"/>
    <w:rsid w:val="00164F77"/>
    <w:rsid w:val="001652C9"/>
    <w:rsid w:val="00166982"/>
    <w:rsid w:val="0016715E"/>
    <w:rsid w:val="00167950"/>
    <w:rsid w:val="0017079D"/>
    <w:rsid w:val="0017370A"/>
    <w:rsid w:val="00176C5E"/>
    <w:rsid w:val="00176F2D"/>
    <w:rsid w:val="00180600"/>
    <w:rsid w:val="00180987"/>
    <w:rsid w:val="00180AA9"/>
    <w:rsid w:val="00182F33"/>
    <w:rsid w:val="001834F2"/>
    <w:rsid w:val="00183AF6"/>
    <w:rsid w:val="00186041"/>
    <w:rsid w:val="00186391"/>
    <w:rsid w:val="001902B7"/>
    <w:rsid w:val="00191587"/>
    <w:rsid w:val="00192908"/>
    <w:rsid w:val="001969C5"/>
    <w:rsid w:val="001A0D74"/>
    <w:rsid w:val="001A310D"/>
    <w:rsid w:val="001A3CB2"/>
    <w:rsid w:val="001A426D"/>
    <w:rsid w:val="001A4C01"/>
    <w:rsid w:val="001A517C"/>
    <w:rsid w:val="001A5BA6"/>
    <w:rsid w:val="001B23C8"/>
    <w:rsid w:val="001B2DEC"/>
    <w:rsid w:val="001B41F1"/>
    <w:rsid w:val="001B61C3"/>
    <w:rsid w:val="001B6D02"/>
    <w:rsid w:val="001C0112"/>
    <w:rsid w:val="001C167E"/>
    <w:rsid w:val="001C2451"/>
    <w:rsid w:val="001C2EEA"/>
    <w:rsid w:val="001C3538"/>
    <w:rsid w:val="001C4E3B"/>
    <w:rsid w:val="001C51BC"/>
    <w:rsid w:val="001C5758"/>
    <w:rsid w:val="001C72FF"/>
    <w:rsid w:val="001D070C"/>
    <w:rsid w:val="001D3E50"/>
    <w:rsid w:val="001D54CF"/>
    <w:rsid w:val="001D631E"/>
    <w:rsid w:val="001D665C"/>
    <w:rsid w:val="001D67E7"/>
    <w:rsid w:val="001E0217"/>
    <w:rsid w:val="001E0245"/>
    <w:rsid w:val="001E03B8"/>
    <w:rsid w:val="001E0ACD"/>
    <w:rsid w:val="001E1378"/>
    <w:rsid w:val="001E25DC"/>
    <w:rsid w:val="001E3075"/>
    <w:rsid w:val="001E48BD"/>
    <w:rsid w:val="001E49F2"/>
    <w:rsid w:val="001E4F23"/>
    <w:rsid w:val="001E53AA"/>
    <w:rsid w:val="001E5884"/>
    <w:rsid w:val="001E6B5D"/>
    <w:rsid w:val="001F0426"/>
    <w:rsid w:val="001F1680"/>
    <w:rsid w:val="001F1820"/>
    <w:rsid w:val="001F392A"/>
    <w:rsid w:val="001F57B4"/>
    <w:rsid w:val="001F6523"/>
    <w:rsid w:val="00200ECD"/>
    <w:rsid w:val="00201849"/>
    <w:rsid w:val="002026CE"/>
    <w:rsid w:val="002026E8"/>
    <w:rsid w:val="0020307F"/>
    <w:rsid w:val="00205DB4"/>
    <w:rsid w:val="00206B59"/>
    <w:rsid w:val="00206DBC"/>
    <w:rsid w:val="002071BD"/>
    <w:rsid w:val="002106EA"/>
    <w:rsid w:val="002109BE"/>
    <w:rsid w:val="00214F9F"/>
    <w:rsid w:val="0021580A"/>
    <w:rsid w:val="00216CF3"/>
    <w:rsid w:val="00217EAC"/>
    <w:rsid w:val="00220160"/>
    <w:rsid w:val="00221C16"/>
    <w:rsid w:val="00222C1D"/>
    <w:rsid w:val="0022379E"/>
    <w:rsid w:val="00223AA9"/>
    <w:rsid w:val="00224B47"/>
    <w:rsid w:val="00225CB9"/>
    <w:rsid w:val="00225D5B"/>
    <w:rsid w:val="00226732"/>
    <w:rsid w:val="00226EF3"/>
    <w:rsid w:val="00227669"/>
    <w:rsid w:val="00227BCB"/>
    <w:rsid w:val="00234BA9"/>
    <w:rsid w:val="00235C23"/>
    <w:rsid w:val="0024032E"/>
    <w:rsid w:val="002415CD"/>
    <w:rsid w:val="0024326D"/>
    <w:rsid w:val="0024514F"/>
    <w:rsid w:val="002454F2"/>
    <w:rsid w:val="00245811"/>
    <w:rsid w:val="00246ADA"/>
    <w:rsid w:val="00247160"/>
    <w:rsid w:val="0025025B"/>
    <w:rsid w:val="00252C10"/>
    <w:rsid w:val="002535C2"/>
    <w:rsid w:val="00254C88"/>
    <w:rsid w:val="00255AA2"/>
    <w:rsid w:val="00255C00"/>
    <w:rsid w:val="00255D27"/>
    <w:rsid w:val="00255D55"/>
    <w:rsid w:val="002565DD"/>
    <w:rsid w:val="00257687"/>
    <w:rsid w:val="0026119E"/>
    <w:rsid w:val="002620F7"/>
    <w:rsid w:val="00262FCF"/>
    <w:rsid w:val="002646E7"/>
    <w:rsid w:val="00264EF7"/>
    <w:rsid w:val="00265134"/>
    <w:rsid w:val="00265158"/>
    <w:rsid w:val="00267D7B"/>
    <w:rsid w:val="00272464"/>
    <w:rsid w:val="00272E10"/>
    <w:rsid w:val="00273642"/>
    <w:rsid w:val="0027395F"/>
    <w:rsid w:val="00273C0F"/>
    <w:rsid w:val="00273F10"/>
    <w:rsid w:val="00274D7B"/>
    <w:rsid w:val="00274F0F"/>
    <w:rsid w:val="0027529E"/>
    <w:rsid w:val="00280203"/>
    <w:rsid w:val="00280C1B"/>
    <w:rsid w:val="0028142C"/>
    <w:rsid w:val="00282078"/>
    <w:rsid w:val="00283E9E"/>
    <w:rsid w:val="00283EE9"/>
    <w:rsid w:val="00285A9A"/>
    <w:rsid w:val="00287477"/>
    <w:rsid w:val="002924FD"/>
    <w:rsid w:val="00292C3D"/>
    <w:rsid w:val="00292E45"/>
    <w:rsid w:val="00293B22"/>
    <w:rsid w:val="00294197"/>
    <w:rsid w:val="00294966"/>
    <w:rsid w:val="002950AD"/>
    <w:rsid w:val="00295290"/>
    <w:rsid w:val="002953F5"/>
    <w:rsid w:val="00296C65"/>
    <w:rsid w:val="002A0239"/>
    <w:rsid w:val="002A57D0"/>
    <w:rsid w:val="002A6207"/>
    <w:rsid w:val="002A6220"/>
    <w:rsid w:val="002A6C1C"/>
    <w:rsid w:val="002A7912"/>
    <w:rsid w:val="002B01CF"/>
    <w:rsid w:val="002B1734"/>
    <w:rsid w:val="002B1FEB"/>
    <w:rsid w:val="002B2710"/>
    <w:rsid w:val="002B2E06"/>
    <w:rsid w:val="002B2E81"/>
    <w:rsid w:val="002B2F9C"/>
    <w:rsid w:val="002B3F31"/>
    <w:rsid w:val="002B75F6"/>
    <w:rsid w:val="002C0589"/>
    <w:rsid w:val="002C0766"/>
    <w:rsid w:val="002C0CC6"/>
    <w:rsid w:val="002C13DE"/>
    <w:rsid w:val="002C1EC1"/>
    <w:rsid w:val="002C1F29"/>
    <w:rsid w:val="002C3251"/>
    <w:rsid w:val="002C3A49"/>
    <w:rsid w:val="002C5271"/>
    <w:rsid w:val="002C5652"/>
    <w:rsid w:val="002C64B6"/>
    <w:rsid w:val="002C76B5"/>
    <w:rsid w:val="002C7C37"/>
    <w:rsid w:val="002D04C4"/>
    <w:rsid w:val="002D14AB"/>
    <w:rsid w:val="002D1BF8"/>
    <w:rsid w:val="002D1DEF"/>
    <w:rsid w:val="002D25B8"/>
    <w:rsid w:val="002D2723"/>
    <w:rsid w:val="002D2EE5"/>
    <w:rsid w:val="002D402C"/>
    <w:rsid w:val="002D4286"/>
    <w:rsid w:val="002D4BC2"/>
    <w:rsid w:val="002D55FC"/>
    <w:rsid w:val="002D6DD0"/>
    <w:rsid w:val="002E1EEC"/>
    <w:rsid w:val="002E29F3"/>
    <w:rsid w:val="002E386C"/>
    <w:rsid w:val="002E3E1C"/>
    <w:rsid w:val="002E4321"/>
    <w:rsid w:val="002E4C2B"/>
    <w:rsid w:val="002E5423"/>
    <w:rsid w:val="002F237E"/>
    <w:rsid w:val="002F292F"/>
    <w:rsid w:val="002F3D12"/>
    <w:rsid w:val="002F4204"/>
    <w:rsid w:val="002F434C"/>
    <w:rsid w:val="002F5798"/>
    <w:rsid w:val="002F5C26"/>
    <w:rsid w:val="002F5C3A"/>
    <w:rsid w:val="002F5C74"/>
    <w:rsid w:val="002F6FC1"/>
    <w:rsid w:val="002F7D35"/>
    <w:rsid w:val="002F7FD6"/>
    <w:rsid w:val="003023D0"/>
    <w:rsid w:val="0030272E"/>
    <w:rsid w:val="00303E0C"/>
    <w:rsid w:val="00304918"/>
    <w:rsid w:val="00304AB3"/>
    <w:rsid w:val="00305B17"/>
    <w:rsid w:val="003070C3"/>
    <w:rsid w:val="00307B2E"/>
    <w:rsid w:val="0031071B"/>
    <w:rsid w:val="0031127F"/>
    <w:rsid w:val="00313C6B"/>
    <w:rsid w:val="00315491"/>
    <w:rsid w:val="00317756"/>
    <w:rsid w:val="00322304"/>
    <w:rsid w:val="00322A54"/>
    <w:rsid w:val="00325637"/>
    <w:rsid w:val="003256E7"/>
    <w:rsid w:val="003260F7"/>
    <w:rsid w:val="003264B8"/>
    <w:rsid w:val="00326519"/>
    <w:rsid w:val="0032661A"/>
    <w:rsid w:val="00326892"/>
    <w:rsid w:val="00327E37"/>
    <w:rsid w:val="0033199E"/>
    <w:rsid w:val="003325C4"/>
    <w:rsid w:val="00332689"/>
    <w:rsid w:val="00333D3D"/>
    <w:rsid w:val="00334884"/>
    <w:rsid w:val="00334E11"/>
    <w:rsid w:val="00336AA2"/>
    <w:rsid w:val="00340071"/>
    <w:rsid w:val="00340F09"/>
    <w:rsid w:val="003433B1"/>
    <w:rsid w:val="00344510"/>
    <w:rsid w:val="00344A9B"/>
    <w:rsid w:val="00353657"/>
    <w:rsid w:val="00355614"/>
    <w:rsid w:val="00355A40"/>
    <w:rsid w:val="00357FB8"/>
    <w:rsid w:val="00361FC2"/>
    <w:rsid w:val="00362A1A"/>
    <w:rsid w:val="00363B87"/>
    <w:rsid w:val="00364E08"/>
    <w:rsid w:val="00364FE1"/>
    <w:rsid w:val="00365226"/>
    <w:rsid w:val="00367894"/>
    <w:rsid w:val="00370875"/>
    <w:rsid w:val="00373580"/>
    <w:rsid w:val="003757A6"/>
    <w:rsid w:val="003772E8"/>
    <w:rsid w:val="00382314"/>
    <w:rsid w:val="003844CE"/>
    <w:rsid w:val="00384DF4"/>
    <w:rsid w:val="0038606B"/>
    <w:rsid w:val="00386A75"/>
    <w:rsid w:val="00386E8A"/>
    <w:rsid w:val="00391C16"/>
    <w:rsid w:val="00391EDF"/>
    <w:rsid w:val="00392B6E"/>
    <w:rsid w:val="00394F86"/>
    <w:rsid w:val="00395413"/>
    <w:rsid w:val="00396C6F"/>
    <w:rsid w:val="003970E5"/>
    <w:rsid w:val="00397310"/>
    <w:rsid w:val="003977F9"/>
    <w:rsid w:val="003A0C1D"/>
    <w:rsid w:val="003A1327"/>
    <w:rsid w:val="003A287D"/>
    <w:rsid w:val="003A2FCF"/>
    <w:rsid w:val="003A328A"/>
    <w:rsid w:val="003A343E"/>
    <w:rsid w:val="003A3E27"/>
    <w:rsid w:val="003A4616"/>
    <w:rsid w:val="003A653C"/>
    <w:rsid w:val="003A6D71"/>
    <w:rsid w:val="003B0362"/>
    <w:rsid w:val="003B140E"/>
    <w:rsid w:val="003B1FCC"/>
    <w:rsid w:val="003B3170"/>
    <w:rsid w:val="003B31A4"/>
    <w:rsid w:val="003B34A6"/>
    <w:rsid w:val="003B42AC"/>
    <w:rsid w:val="003B470F"/>
    <w:rsid w:val="003B47D2"/>
    <w:rsid w:val="003B5394"/>
    <w:rsid w:val="003B5AFE"/>
    <w:rsid w:val="003B62FA"/>
    <w:rsid w:val="003B7429"/>
    <w:rsid w:val="003B7889"/>
    <w:rsid w:val="003C10AF"/>
    <w:rsid w:val="003C2AAC"/>
    <w:rsid w:val="003C356D"/>
    <w:rsid w:val="003C464E"/>
    <w:rsid w:val="003C4681"/>
    <w:rsid w:val="003C5473"/>
    <w:rsid w:val="003C55EC"/>
    <w:rsid w:val="003C5B3A"/>
    <w:rsid w:val="003C6B4E"/>
    <w:rsid w:val="003C7E18"/>
    <w:rsid w:val="003D0904"/>
    <w:rsid w:val="003D09E5"/>
    <w:rsid w:val="003D13FC"/>
    <w:rsid w:val="003D1674"/>
    <w:rsid w:val="003D3864"/>
    <w:rsid w:val="003D49FC"/>
    <w:rsid w:val="003D534A"/>
    <w:rsid w:val="003D6948"/>
    <w:rsid w:val="003D6ED0"/>
    <w:rsid w:val="003E1BBA"/>
    <w:rsid w:val="003E20E5"/>
    <w:rsid w:val="003E2F7C"/>
    <w:rsid w:val="003E3A9E"/>
    <w:rsid w:val="003E4081"/>
    <w:rsid w:val="003E49B7"/>
    <w:rsid w:val="003E4D00"/>
    <w:rsid w:val="003E51B2"/>
    <w:rsid w:val="003E5736"/>
    <w:rsid w:val="003E66AC"/>
    <w:rsid w:val="003E6DD8"/>
    <w:rsid w:val="003E7D74"/>
    <w:rsid w:val="003F01AF"/>
    <w:rsid w:val="003F14AF"/>
    <w:rsid w:val="003F1C95"/>
    <w:rsid w:val="003F32BF"/>
    <w:rsid w:val="003F486F"/>
    <w:rsid w:val="003F6C85"/>
    <w:rsid w:val="004021CA"/>
    <w:rsid w:val="004034C8"/>
    <w:rsid w:val="00403ADC"/>
    <w:rsid w:val="00404025"/>
    <w:rsid w:val="004065BF"/>
    <w:rsid w:val="004073FC"/>
    <w:rsid w:val="0040794A"/>
    <w:rsid w:val="00410C78"/>
    <w:rsid w:val="00411412"/>
    <w:rsid w:val="00411C5B"/>
    <w:rsid w:val="00415341"/>
    <w:rsid w:val="00415459"/>
    <w:rsid w:val="00415727"/>
    <w:rsid w:val="00416C26"/>
    <w:rsid w:val="004170E5"/>
    <w:rsid w:val="00417EC3"/>
    <w:rsid w:val="00421C2D"/>
    <w:rsid w:val="0042275F"/>
    <w:rsid w:val="00424020"/>
    <w:rsid w:val="004253BA"/>
    <w:rsid w:val="00426B86"/>
    <w:rsid w:val="00426E24"/>
    <w:rsid w:val="00426F52"/>
    <w:rsid w:val="00427274"/>
    <w:rsid w:val="00430244"/>
    <w:rsid w:val="0043038E"/>
    <w:rsid w:val="004307C9"/>
    <w:rsid w:val="004331D5"/>
    <w:rsid w:val="00433280"/>
    <w:rsid w:val="00434965"/>
    <w:rsid w:val="00434A99"/>
    <w:rsid w:val="00434AED"/>
    <w:rsid w:val="004352B6"/>
    <w:rsid w:val="004368EE"/>
    <w:rsid w:val="00436FD8"/>
    <w:rsid w:val="00440190"/>
    <w:rsid w:val="00441F96"/>
    <w:rsid w:val="00444FB0"/>
    <w:rsid w:val="00446212"/>
    <w:rsid w:val="004473AA"/>
    <w:rsid w:val="00447D45"/>
    <w:rsid w:val="00450D81"/>
    <w:rsid w:val="00450F40"/>
    <w:rsid w:val="0045210F"/>
    <w:rsid w:val="00454245"/>
    <w:rsid w:val="00455386"/>
    <w:rsid w:val="00456248"/>
    <w:rsid w:val="00457ACB"/>
    <w:rsid w:val="0046153E"/>
    <w:rsid w:val="0046171F"/>
    <w:rsid w:val="004621C6"/>
    <w:rsid w:val="00465079"/>
    <w:rsid w:val="00465A95"/>
    <w:rsid w:val="004675DC"/>
    <w:rsid w:val="00467847"/>
    <w:rsid w:val="00467E37"/>
    <w:rsid w:val="00467E83"/>
    <w:rsid w:val="0047073D"/>
    <w:rsid w:val="00474231"/>
    <w:rsid w:val="00474D4B"/>
    <w:rsid w:val="00476057"/>
    <w:rsid w:val="00476C99"/>
    <w:rsid w:val="00480185"/>
    <w:rsid w:val="00481CFB"/>
    <w:rsid w:val="0048340B"/>
    <w:rsid w:val="00484115"/>
    <w:rsid w:val="00484738"/>
    <w:rsid w:val="00484BC7"/>
    <w:rsid w:val="00485DF5"/>
    <w:rsid w:val="00490393"/>
    <w:rsid w:val="00490666"/>
    <w:rsid w:val="00490A3D"/>
    <w:rsid w:val="00492ABB"/>
    <w:rsid w:val="00493A40"/>
    <w:rsid w:val="00493DC4"/>
    <w:rsid w:val="004948C8"/>
    <w:rsid w:val="00495398"/>
    <w:rsid w:val="0049539A"/>
    <w:rsid w:val="004965FF"/>
    <w:rsid w:val="0049780A"/>
    <w:rsid w:val="004A01FD"/>
    <w:rsid w:val="004A07F4"/>
    <w:rsid w:val="004A16AB"/>
    <w:rsid w:val="004A2636"/>
    <w:rsid w:val="004A267A"/>
    <w:rsid w:val="004A538F"/>
    <w:rsid w:val="004A5428"/>
    <w:rsid w:val="004A7819"/>
    <w:rsid w:val="004B02D5"/>
    <w:rsid w:val="004B0529"/>
    <w:rsid w:val="004B0750"/>
    <w:rsid w:val="004B0E39"/>
    <w:rsid w:val="004B2591"/>
    <w:rsid w:val="004B33EC"/>
    <w:rsid w:val="004B39D0"/>
    <w:rsid w:val="004B3EF0"/>
    <w:rsid w:val="004B6D88"/>
    <w:rsid w:val="004C009D"/>
    <w:rsid w:val="004C0A15"/>
    <w:rsid w:val="004C2A05"/>
    <w:rsid w:val="004C2F7A"/>
    <w:rsid w:val="004C3705"/>
    <w:rsid w:val="004C479C"/>
    <w:rsid w:val="004C4978"/>
    <w:rsid w:val="004C601C"/>
    <w:rsid w:val="004C6062"/>
    <w:rsid w:val="004C60D3"/>
    <w:rsid w:val="004C652C"/>
    <w:rsid w:val="004C6B1A"/>
    <w:rsid w:val="004D3958"/>
    <w:rsid w:val="004D5CCD"/>
    <w:rsid w:val="004D66B7"/>
    <w:rsid w:val="004D6C03"/>
    <w:rsid w:val="004E0973"/>
    <w:rsid w:val="004E1A01"/>
    <w:rsid w:val="004E1AF4"/>
    <w:rsid w:val="004E32B6"/>
    <w:rsid w:val="004E397C"/>
    <w:rsid w:val="004E4D39"/>
    <w:rsid w:val="004E58A0"/>
    <w:rsid w:val="004E6686"/>
    <w:rsid w:val="004F045C"/>
    <w:rsid w:val="004F0993"/>
    <w:rsid w:val="004F1B23"/>
    <w:rsid w:val="004F1EB9"/>
    <w:rsid w:val="004F23D6"/>
    <w:rsid w:val="004F2880"/>
    <w:rsid w:val="004F29A6"/>
    <w:rsid w:val="004F2E6E"/>
    <w:rsid w:val="004F3652"/>
    <w:rsid w:val="004F3CA3"/>
    <w:rsid w:val="004F6D3E"/>
    <w:rsid w:val="00500583"/>
    <w:rsid w:val="005006C7"/>
    <w:rsid w:val="00502FD2"/>
    <w:rsid w:val="00503399"/>
    <w:rsid w:val="005033CA"/>
    <w:rsid w:val="005033E1"/>
    <w:rsid w:val="00505802"/>
    <w:rsid w:val="00506591"/>
    <w:rsid w:val="00510BE6"/>
    <w:rsid w:val="005114AB"/>
    <w:rsid w:val="00511859"/>
    <w:rsid w:val="00513930"/>
    <w:rsid w:val="0051559E"/>
    <w:rsid w:val="00515817"/>
    <w:rsid w:val="005159CF"/>
    <w:rsid w:val="00520E15"/>
    <w:rsid w:val="00522FE8"/>
    <w:rsid w:val="005270D4"/>
    <w:rsid w:val="0053095C"/>
    <w:rsid w:val="005320E8"/>
    <w:rsid w:val="005327F6"/>
    <w:rsid w:val="005339ED"/>
    <w:rsid w:val="00533DF7"/>
    <w:rsid w:val="005363AC"/>
    <w:rsid w:val="00536B43"/>
    <w:rsid w:val="00540110"/>
    <w:rsid w:val="00540C38"/>
    <w:rsid w:val="00540C9D"/>
    <w:rsid w:val="00541998"/>
    <w:rsid w:val="00542451"/>
    <w:rsid w:val="00542C6C"/>
    <w:rsid w:val="00543773"/>
    <w:rsid w:val="005443CC"/>
    <w:rsid w:val="0054753D"/>
    <w:rsid w:val="0055021C"/>
    <w:rsid w:val="0055219A"/>
    <w:rsid w:val="0055295E"/>
    <w:rsid w:val="0055457F"/>
    <w:rsid w:val="00554B7A"/>
    <w:rsid w:val="00555320"/>
    <w:rsid w:val="005604BE"/>
    <w:rsid w:val="005608C0"/>
    <w:rsid w:val="00561627"/>
    <w:rsid w:val="005619F7"/>
    <w:rsid w:val="005620AF"/>
    <w:rsid w:val="005631BD"/>
    <w:rsid w:val="00565170"/>
    <w:rsid w:val="00565DD2"/>
    <w:rsid w:val="0056646F"/>
    <w:rsid w:val="005665FB"/>
    <w:rsid w:val="00570828"/>
    <w:rsid w:val="0057292C"/>
    <w:rsid w:val="00575B37"/>
    <w:rsid w:val="00580E93"/>
    <w:rsid w:val="00581FCF"/>
    <w:rsid w:val="0058218A"/>
    <w:rsid w:val="00582F7D"/>
    <w:rsid w:val="00584452"/>
    <w:rsid w:val="00584AE4"/>
    <w:rsid w:val="00586FA2"/>
    <w:rsid w:val="005876D0"/>
    <w:rsid w:val="0059329D"/>
    <w:rsid w:val="0059390D"/>
    <w:rsid w:val="00593C85"/>
    <w:rsid w:val="0059520B"/>
    <w:rsid w:val="00595B69"/>
    <w:rsid w:val="0059611C"/>
    <w:rsid w:val="00596A4E"/>
    <w:rsid w:val="00597421"/>
    <w:rsid w:val="005A0227"/>
    <w:rsid w:val="005A13C3"/>
    <w:rsid w:val="005A1A91"/>
    <w:rsid w:val="005A3323"/>
    <w:rsid w:val="005A34EC"/>
    <w:rsid w:val="005A37DD"/>
    <w:rsid w:val="005A39E8"/>
    <w:rsid w:val="005A643B"/>
    <w:rsid w:val="005A6DB2"/>
    <w:rsid w:val="005A7B11"/>
    <w:rsid w:val="005B0A64"/>
    <w:rsid w:val="005B1609"/>
    <w:rsid w:val="005B17D6"/>
    <w:rsid w:val="005B2757"/>
    <w:rsid w:val="005B2AE2"/>
    <w:rsid w:val="005B661A"/>
    <w:rsid w:val="005C0754"/>
    <w:rsid w:val="005C15BD"/>
    <w:rsid w:val="005C18C5"/>
    <w:rsid w:val="005C2BF8"/>
    <w:rsid w:val="005C50C2"/>
    <w:rsid w:val="005C553A"/>
    <w:rsid w:val="005C6458"/>
    <w:rsid w:val="005C6A24"/>
    <w:rsid w:val="005C7A3D"/>
    <w:rsid w:val="005D293C"/>
    <w:rsid w:val="005D3798"/>
    <w:rsid w:val="005D41F5"/>
    <w:rsid w:val="005D60ED"/>
    <w:rsid w:val="005D6388"/>
    <w:rsid w:val="005D6E9B"/>
    <w:rsid w:val="005E0FF6"/>
    <w:rsid w:val="005E363C"/>
    <w:rsid w:val="005E4E01"/>
    <w:rsid w:val="005E56D6"/>
    <w:rsid w:val="005E73C3"/>
    <w:rsid w:val="005F01B7"/>
    <w:rsid w:val="005F1BD8"/>
    <w:rsid w:val="005F1F0C"/>
    <w:rsid w:val="005F3FE9"/>
    <w:rsid w:val="005F42F2"/>
    <w:rsid w:val="005F6471"/>
    <w:rsid w:val="005F7CB0"/>
    <w:rsid w:val="005F7FB3"/>
    <w:rsid w:val="006004AF"/>
    <w:rsid w:val="0060070F"/>
    <w:rsid w:val="006014DA"/>
    <w:rsid w:val="00601633"/>
    <w:rsid w:val="00601FFD"/>
    <w:rsid w:val="00603CF5"/>
    <w:rsid w:val="00605CF4"/>
    <w:rsid w:val="0060600E"/>
    <w:rsid w:val="00606AA1"/>
    <w:rsid w:val="00607270"/>
    <w:rsid w:val="00612CC4"/>
    <w:rsid w:val="006133F1"/>
    <w:rsid w:val="00615B47"/>
    <w:rsid w:val="00616685"/>
    <w:rsid w:val="00616DDA"/>
    <w:rsid w:val="00617063"/>
    <w:rsid w:val="0062548B"/>
    <w:rsid w:val="00627762"/>
    <w:rsid w:val="00627942"/>
    <w:rsid w:val="0062797D"/>
    <w:rsid w:val="00627D6A"/>
    <w:rsid w:val="00630101"/>
    <w:rsid w:val="0063166A"/>
    <w:rsid w:val="006321E6"/>
    <w:rsid w:val="00633DB1"/>
    <w:rsid w:val="0063478E"/>
    <w:rsid w:val="006348F5"/>
    <w:rsid w:val="0063750A"/>
    <w:rsid w:val="00640FFC"/>
    <w:rsid w:val="00642080"/>
    <w:rsid w:val="006439CB"/>
    <w:rsid w:val="00643CB7"/>
    <w:rsid w:val="00643D96"/>
    <w:rsid w:val="00643F46"/>
    <w:rsid w:val="00647F67"/>
    <w:rsid w:val="00650820"/>
    <w:rsid w:val="006508F5"/>
    <w:rsid w:val="006518B4"/>
    <w:rsid w:val="00651A0A"/>
    <w:rsid w:val="00652514"/>
    <w:rsid w:val="00653512"/>
    <w:rsid w:val="00653FBE"/>
    <w:rsid w:val="00654381"/>
    <w:rsid w:val="006543EA"/>
    <w:rsid w:val="0065791B"/>
    <w:rsid w:val="00657F56"/>
    <w:rsid w:val="00660E04"/>
    <w:rsid w:val="006616BF"/>
    <w:rsid w:val="00665739"/>
    <w:rsid w:val="006657B8"/>
    <w:rsid w:val="006667E4"/>
    <w:rsid w:val="0066727A"/>
    <w:rsid w:val="006705AA"/>
    <w:rsid w:val="0067091E"/>
    <w:rsid w:val="00671A37"/>
    <w:rsid w:val="0067215C"/>
    <w:rsid w:val="0067315C"/>
    <w:rsid w:val="006732AB"/>
    <w:rsid w:val="0067337F"/>
    <w:rsid w:val="00677EA4"/>
    <w:rsid w:val="0068126C"/>
    <w:rsid w:val="00682040"/>
    <w:rsid w:val="00682379"/>
    <w:rsid w:val="00683E4E"/>
    <w:rsid w:val="00687548"/>
    <w:rsid w:val="0069375A"/>
    <w:rsid w:val="00693F30"/>
    <w:rsid w:val="00697D55"/>
    <w:rsid w:val="006A1379"/>
    <w:rsid w:val="006B080A"/>
    <w:rsid w:val="006B34A1"/>
    <w:rsid w:val="006B38F9"/>
    <w:rsid w:val="006B5090"/>
    <w:rsid w:val="006B51E7"/>
    <w:rsid w:val="006B5572"/>
    <w:rsid w:val="006B5AFE"/>
    <w:rsid w:val="006B618C"/>
    <w:rsid w:val="006B7182"/>
    <w:rsid w:val="006B7ACF"/>
    <w:rsid w:val="006C0F2D"/>
    <w:rsid w:val="006C1BA6"/>
    <w:rsid w:val="006C2AE1"/>
    <w:rsid w:val="006C2B18"/>
    <w:rsid w:val="006C2E80"/>
    <w:rsid w:val="006C3258"/>
    <w:rsid w:val="006C41BF"/>
    <w:rsid w:val="006C44AB"/>
    <w:rsid w:val="006C6E37"/>
    <w:rsid w:val="006C7C4C"/>
    <w:rsid w:val="006D1EF9"/>
    <w:rsid w:val="006D3AB8"/>
    <w:rsid w:val="006D4E6E"/>
    <w:rsid w:val="006D56F8"/>
    <w:rsid w:val="006D59E1"/>
    <w:rsid w:val="006D6676"/>
    <w:rsid w:val="006E159B"/>
    <w:rsid w:val="006E23D1"/>
    <w:rsid w:val="006E3BD8"/>
    <w:rsid w:val="006E4AA5"/>
    <w:rsid w:val="006E5E40"/>
    <w:rsid w:val="006E5F40"/>
    <w:rsid w:val="006E626D"/>
    <w:rsid w:val="006F0C5B"/>
    <w:rsid w:val="006F0F09"/>
    <w:rsid w:val="006F14B1"/>
    <w:rsid w:val="006F16BB"/>
    <w:rsid w:val="006F198B"/>
    <w:rsid w:val="006F2741"/>
    <w:rsid w:val="006F2976"/>
    <w:rsid w:val="006F62F4"/>
    <w:rsid w:val="006F6367"/>
    <w:rsid w:val="006F73BE"/>
    <w:rsid w:val="00700811"/>
    <w:rsid w:val="0070237E"/>
    <w:rsid w:val="007034E8"/>
    <w:rsid w:val="0070355D"/>
    <w:rsid w:val="0070374E"/>
    <w:rsid w:val="0070519C"/>
    <w:rsid w:val="00705364"/>
    <w:rsid w:val="00711C2D"/>
    <w:rsid w:val="00712251"/>
    <w:rsid w:val="00712FF5"/>
    <w:rsid w:val="00714D83"/>
    <w:rsid w:val="00714E69"/>
    <w:rsid w:val="007153B6"/>
    <w:rsid w:val="00715CEC"/>
    <w:rsid w:val="00716255"/>
    <w:rsid w:val="0072171A"/>
    <w:rsid w:val="007225C4"/>
    <w:rsid w:val="007229BA"/>
    <w:rsid w:val="00723F5E"/>
    <w:rsid w:val="00724514"/>
    <w:rsid w:val="007268BA"/>
    <w:rsid w:val="00727127"/>
    <w:rsid w:val="007316C0"/>
    <w:rsid w:val="00734AE7"/>
    <w:rsid w:val="0073507C"/>
    <w:rsid w:val="00741692"/>
    <w:rsid w:val="007418BC"/>
    <w:rsid w:val="00741AEE"/>
    <w:rsid w:val="007422F3"/>
    <w:rsid w:val="0074238B"/>
    <w:rsid w:val="007442DC"/>
    <w:rsid w:val="00744983"/>
    <w:rsid w:val="00744EF6"/>
    <w:rsid w:val="007456C1"/>
    <w:rsid w:val="007460FA"/>
    <w:rsid w:val="0074631C"/>
    <w:rsid w:val="00746B01"/>
    <w:rsid w:val="007475D2"/>
    <w:rsid w:val="00747A27"/>
    <w:rsid w:val="00752157"/>
    <w:rsid w:val="00752858"/>
    <w:rsid w:val="007575E6"/>
    <w:rsid w:val="007608D5"/>
    <w:rsid w:val="00760DAF"/>
    <w:rsid w:val="007619E1"/>
    <w:rsid w:val="007619F3"/>
    <w:rsid w:val="00762929"/>
    <w:rsid w:val="007633CC"/>
    <w:rsid w:val="00763472"/>
    <w:rsid w:val="00763CAC"/>
    <w:rsid w:val="00764737"/>
    <w:rsid w:val="00767B5D"/>
    <w:rsid w:val="00770889"/>
    <w:rsid w:val="00771C20"/>
    <w:rsid w:val="00772751"/>
    <w:rsid w:val="00773BF3"/>
    <w:rsid w:val="00775309"/>
    <w:rsid w:val="00775CE6"/>
    <w:rsid w:val="0078031F"/>
    <w:rsid w:val="00781714"/>
    <w:rsid w:val="00781A16"/>
    <w:rsid w:val="00781B7E"/>
    <w:rsid w:val="007825AE"/>
    <w:rsid w:val="00783788"/>
    <w:rsid w:val="0078419B"/>
    <w:rsid w:val="007860E0"/>
    <w:rsid w:val="00787AF6"/>
    <w:rsid w:val="00793069"/>
    <w:rsid w:val="00793D64"/>
    <w:rsid w:val="00795595"/>
    <w:rsid w:val="007A02D6"/>
    <w:rsid w:val="007A2DC1"/>
    <w:rsid w:val="007A3110"/>
    <w:rsid w:val="007A4E29"/>
    <w:rsid w:val="007B0323"/>
    <w:rsid w:val="007B1B31"/>
    <w:rsid w:val="007B1F24"/>
    <w:rsid w:val="007B2126"/>
    <w:rsid w:val="007B3013"/>
    <w:rsid w:val="007B3241"/>
    <w:rsid w:val="007B50DA"/>
    <w:rsid w:val="007B7DD9"/>
    <w:rsid w:val="007C0366"/>
    <w:rsid w:val="007C050E"/>
    <w:rsid w:val="007C2D36"/>
    <w:rsid w:val="007C3719"/>
    <w:rsid w:val="007C6FEE"/>
    <w:rsid w:val="007D5469"/>
    <w:rsid w:val="007D6890"/>
    <w:rsid w:val="007D696C"/>
    <w:rsid w:val="007D69E5"/>
    <w:rsid w:val="007D6A72"/>
    <w:rsid w:val="007D71E7"/>
    <w:rsid w:val="007D73B0"/>
    <w:rsid w:val="007D78A7"/>
    <w:rsid w:val="007D7AE0"/>
    <w:rsid w:val="007E21BD"/>
    <w:rsid w:val="007E45EF"/>
    <w:rsid w:val="007E6F67"/>
    <w:rsid w:val="007E7707"/>
    <w:rsid w:val="007F0109"/>
    <w:rsid w:val="007F05C2"/>
    <w:rsid w:val="007F2331"/>
    <w:rsid w:val="007F2438"/>
    <w:rsid w:val="007F320B"/>
    <w:rsid w:val="007F4032"/>
    <w:rsid w:val="007F406B"/>
    <w:rsid w:val="007F41F0"/>
    <w:rsid w:val="007F4D22"/>
    <w:rsid w:val="007F7609"/>
    <w:rsid w:val="008001FE"/>
    <w:rsid w:val="008007CF"/>
    <w:rsid w:val="008015EF"/>
    <w:rsid w:val="0080223E"/>
    <w:rsid w:val="008045F1"/>
    <w:rsid w:val="00804A8A"/>
    <w:rsid w:val="00807A08"/>
    <w:rsid w:val="00807AA9"/>
    <w:rsid w:val="00810052"/>
    <w:rsid w:val="00813443"/>
    <w:rsid w:val="008146E8"/>
    <w:rsid w:val="00816A39"/>
    <w:rsid w:val="00817C79"/>
    <w:rsid w:val="00821E16"/>
    <w:rsid w:val="00823356"/>
    <w:rsid w:val="008236A1"/>
    <w:rsid w:val="00824FCD"/>
    <w:rsid w:val="0082573D"/>
    <w:rsid w:val="0082576D"/>
    <w:rsid w:val="00826CF3"/>
    <w:rsid w:val="00827368"/>
    <w:rsid w:val="008279AC"/>
    <w:rsid w:val="00827A71"/>
    <w:rsid w:val="00827B7D"/>
    <w:rsid w:val="00830793"/>
    <w:rsid w:val="0083145F"/>
    <w:rsid w:val="008325E7"/>
    <w:rsid w:val="00832C4F"/>
    <w:rsid w:val="00833577"/>
    <w:rsid w:val="008354C0"/>
    <w:rsid w:val="00835811"/>
    <w:rsid w:val="00836CFC"/>
    <w:rsid w:val="0083776B"/>
    <w:rsid w:val="0084214C"/>
    <w:rsid w:val="00842F3B"/>
    <w:rsid w:val="008432B6"/>
    <w:rsid w:val="00844730"/>
    <w:rsid w:val="0084473E"/>
    <w:rsid w:val="008453B8"/>
    <w:rsid w:val="00845B02"/>
    <w:rsid w:val="00845D3A"/>
    <w:rsid w:val="008467C4"/>
    <w:rsid w:val="00847275"/>
    <w:rsid w:val="00850351"/>
    <w:rsid w:val="008503F6"/>
    <w:rsid w:val="00850A16"/>
    <w:rsid w:val="00852E19"/>
    <w:rsid w:val="00853D0E"/>
    <w:rsid w:val="00853EAD"/>
    <w:rsid w:val="00854435"/>
    <w:rsid w:val="00856FA2"/>
    <w:rsid w:val="0085728A"/>
    <w:rsid w:val="008606BF"/>
    <w:rsid w:val="00861AF7"/>
    <w:rsid w:val="00861EF3"/>
    <w:rsid w:val="00863525"/>
    <w:rsid w:val="00864D5B"/>
    <w:rsid w:val="00866BE2"/>
    <w:rsid w:val="008677DC"/>
    <w:rsid w:val="008677E9"/>
    <w:rsid w:val="0086798F"/>
    <w:rsid w:val="008706BD"/>
    <w:rsid w:val="00872000"/>
    <w:rsid w:val="00874A0E"/>
    <w:rsid w:val="00874AA4"/>
    <w:rsid w:val="00875183"/>
    <w:rsid w:val="0087703C"/>
    <w:rsid w:val="00877B86"/>
    <w:rsid w:val="00877F3A"/>
    <w:rsid w:val="00882C2D"/>
    <w:rsid w:val="008851BE"/>
    <w:rsid w:val="008871A2"/>
    <w:rsid w:val="00887AB4"/>
    <w:rsid w:val="00887C19"/>
    <w:rsid w:val="008906BE"/>
    <w:rsid w:val="00891E65"/>
    <w:rsid w:val="00892F22"/>
    <w:rsid w:val="008A306D"/>
    <w:rsid w:val="008A57EF"/>
    <w:rsid w:val="008A5938"/>
    <w:rsid w:val="008A77B3"/>
    <w:rsid w:val="008A7AF2"/>
    <w:rsid w:val="008A7CFC"/>
    <w:rsid w:val="008B03D2"/>
    <w:rsid w:val="008B24B8"/>
    <w:rsid w:val="008B4CD7"/>
    <w:rsid w:val="008B55A6"/>
    <w:rsid w:val="008B5C69"/>
    <w:rsid w:val="008B5E0E"/>
    <w:rsid w:val="008B6747"/>
    <w:rsid w:val="008B6D8C"/>
    <w:rsid w:val="008C0DA6"/>
    <w:rsid w:val="008C13A7"/>
    <w:rsid w:val="008C306B"/>
    <w:rsid w:val="008C37D1"/>
    <w:rsid w:val="008C4939"/>
    <w:rsid w:val="008C57A5"/>
    <w:rsid w:val="008C5865"/>
    <w:rsid w:val="008C588D"/>
    <w:rsid w:val="008C5B12"/>
    <w:rsid w:val="008C6288"/>
    <w:rsid w:val="008C721E"/>
    <w:rsid w:val="008D1EAF"/>
    <w:rsid w:val="008D5043"/>
    <w:rsid w:val="008D5086"/>
    <w:rsid w:val="008D7C94"/>
    <w:rsid w:val="008E0F81"/>
    <w:rsid w:val="008E4A02"/>
    <w:rsid w:val="008E6B62"/>
    <w:rsid w:val="008E6B67"/>
    <w:rsid w:val="008E74BD"/>
    <w:rsid w:val="008E7DEF"/>
    <w:rsid w:val="008F0064"/>
    <w:rsid w:val="008F40C5"/>
    <w:rsid w:val="008F4F73"/>
    <w:rsid w:val="008F559B"/>
    <w:rsid w:val="008F7860"/>
    <w:rsid w:val="009002A6"/>
    <w:rsid w:val="009005BB"/>
    <w:rsid w:val="00900894"/>
    <w:rsid w:val="009021A4"/>
    <w:rsid w:val="00902406"/>
    <w:rsid w:val="0090511D"/>
    <w:rsid w:val="00905ED7"/>
    <w:rsid w:val="009108DC"/>
    <w:rsid w:val="0091342A"/>
    <w:rsid w:val="00913E66"/>
    <w:rsid w:val="0091521E"/>
    <w:rsid w:val="00917164"/>
    <w:rsid w:val="00917C3B"/>
    <w:rsid w:val="0092181C"/>
    <w:rsid w:val="00921EF3"/>
    <w:rsid w:val="00925431"/>
    <w:rsid w:val="0092589F"/>
    <w:rsid w:val="00927213"/>
    <w:rsid w:val="009274DE"/>
    <w:rsid w:val="00931418"/>
    <w:rsid w:val="00931B79"/>
    <w:rsid w:val="00932063"/>
    <w:rsid w:val="00932BDE"/>
    <w:rsid w:val="00934B90"/>
    <w:rsid w:val="009370BE"/>
    <w:rsid w:val="00937D66"/>
    <w:rsid w:val="009425E9"/>
    <w:rsid w:val="00943466"/>
    <w:rsid w:val="0094413D"/>
    <w:rsid w:val="0094460B"/>
    <w:rsid w:val="00944CB4"/>
    <w:rsid w:val="00945195"/>
    <w:rsid w:val="00945D68"/>
    <w:rsid w:val="0095023D"/>
    <w:rsid w:val="00950F4C"/>
    <w:rsid w:val="00951B47"/>
    <w:rsid w:val="00952211"/>
    <w:rsid w:val="00952A0A"/>
    <w:rsid w:val="00953032"/>
    <w:rsid w:val="0095358A"/>
    <w:rsid w:val="00953B54"/>
    <w:rsid w:val="00954C8F"/>
    <w:rsid w:val="00955334"/>
    <w:rsid w:val="00956849"/>
    <w:rsid w:val="00957BB2"/>
    <w:rsid w:val="00960117"/>
    <w:rsid w:val="00962F12"/>
    <w:rsid w:val="00965BAE"/>
    <w:rsid w:val="00965FBC"/>
    <w:rsid w:val="00965FF7"/>
    <w:rsid w:val="009669C6"/>
    <w:rsid w:val="00972505"/>
    <w:rsid w:val="0097349B"/>
    <w:rsid w:val="0097417C"/>
    <w:rsid w:val="00974EC7"/>
    <w:rsid w:val="00975BEE"/>
    <w:rsid w:val="00976268"/>
    <w:rsid w:val="00976464"/>
    <w:rsid w:val="00976987"/>
    <w:rsid w:val="0097792C"/>
    <w:rsid w:val="0098037A"/>
    <w:rsid w:val="0098286D"/>
    <w:rsid w:val="009843D0"/>
    <w:rsid w:val="009847E3"/>
    <w:rsid w:val="0098551F"/>
    <w:rsid w:val="009856EA"/>
    <w:rsid w:val="00986038"/>
    <w:rsid w:val="00986A52"/>
    <w:rsid w:val="00987F99"/>
    <w:rsid w:val="0099070A"/>
    <w:rsid w:val="00990B12"/>
    <w:rsid w:val="00992640"/>
    <w:rsid w:val="00992CAA"/>
    <w:rsid w:val="009936B9"/>
    <w:rsid w:val="009964DF"/>
    <w:rsid w:val="009964F7"/>
    <w:rsid w:val="00996B50"/>
    <w:rsid w:val="009A0A5D"/>
    <w:rsid w:val="009A13E4"/>
    <w:rsid w:val="009A17F3"/>
    <w:rsid w:val="009A2DCA"/>
    <w:rsid w:val="009A3851"/>
    <w:rsid w:val="009A5498"/>
    <w:rsid w:val="009A568C"/>
    <w:rsid w:val="009A62FE"/>
    <w:rsid w:val="009A6597"/>
    <w:rsid w:val="009A77D4"/>
    <w:rsid w:val="009B03D8"/>
    <w:rsid w:val="009B0C5E"/>
    <w:rsid w:val="009B184F"/>
    <w:rsid w:val="009B4CD4"/>
    <w:rsid w:val="009B4FC0"/>
    <w:rsid w:val="009B5C90"/>
    <w:rsid w:val="009B7854"/>
    <w:rsid w:val="009B7B98"/>
    <w:rsid w:val="009C0710"/>
    <w:rsid w:val="009C137D"/>
    <w:rsid w:val="009C28C6"/>
    <w:rsid w:val="009C2CE0"/>
    <w:rsid w:val="009C36B8"/>
    <w:rsid w:val="009C6F40"/>
    <w:rsid w:val="009D5BD9"/>
    <w:rsid w:val="009E0287"/>
    <w:rsid w:val="009E1CC4"/>
    <w:rsid w:val="009E23A3"/>
    <w:rsid w:val="009E36BB"/>
    <w:rsid w:val="009E419C"/>
    <w:rsid w:val="009E48E5"/>
    <w:rsid w:val="009E61FE"/>
    <w:rsid w:val="009F0B15"/>
    <w:rsid w:val="009F3723"/>
    <w:rsid w:val="009F405B"/>
    <w:rsid w:val="009F4B42"/>
    <w:rsid w:val="009F61A3"/>
    <w:rsid w:val="009F77BC"/>
    <w:rsid w:val="00A008E5"/>
    <w:rsid w:val="00A0128D"/>
    <w:rsid w:val="00A04862"/>
    <w:rsid w:val="00A05961"/>
    <w:rsid w:val="00A05B7A"/>
    <w:rsid w:val="00A07030"/>
    <w:rsid w:val="00A073BD"/>
    <w:rsid w:val="00A1029F"/>
    <w:rsid w:val="00A12895"/>
    <w:rsid w:val="00A12D74"/>
    <w:rsid w:val="00A13A63"/>
    <w:rsid w:val="00A1489A"/>
    <w:rsid w:val="00A148AE"/>
    <w:rsid w:val="00A15747"/>
    <w:rsid w:val="00A16337"/>
    <w:rsid w:val="00A16500"/>
    <w:rsid w:val="00A16827"/>
    <w:rsid w:val="00A16AA6"/>
    <w:rsid w:val="00A16B60"/>
    <w:rsid w:val="00A16B6E"/>
    <w:rsid w:val="00A203C1"/>
    <w:rsid w:val="00A2164B"/>
    <w:rsid w:val="00A21D88"/>
    <w:rsid w:val="00A22AF4"/>
    <w:rsid w:val="00A23C88"/>
    <w:rsid w:val="00A23E39"/>
    <w:rsid w:val="00A23F50"/>
    <w:rsid w:val="00A24C5E"/>
    <w:rsid w:val="00A2649E"/>
    <w:rsid w:val="00A26A70"/>
    <w:rsid w:val="00A26DDA"/>
    <w:rsid w:val="00A274BB"/>
    <w:rsid w:val="00A31325"/>
    <w:rsid w:val="00A31F31"/>
    <w:rsid w:val="00A326F7"/>
    <w:rsid w:val="00A33990"/>
    <w:rsid w:val="00A33C0C"/>
    <w:rsid w:val="00A345FC"/>
    <w:rsid w:val="00A35274"/>
    <w:rsid w:val="00A3588E"/>
    <w:rsid w:val="00A375F7"/>
    <w:rsid w:val="00A37A29"/>
    <w:rsid w:val="00A37DA9"/>
    <w:rsid w:val="00A42272"/>
    <w:rsid w:val="00A4296D"/>
    <w:rsid w:val="00A42E4A"/>
    <w:rsid w:val="00A446CB"/>
    <w:rsid w:val="00A45F55"/>
    <w:rsid w:val="00A45F69"/>
    <w:rsid w:val="00A46097"/>
    <w:rsid w:val="00A4764E"/>
    <w:rsid w:val="00A511C9"/>
    <w:rsid w:val="00A51BFD"/>
    <w:rsid w:val="00A52D4C"/>
    <w:rsid w:val="00A53199"/>
    <w:rsid w:val="00A55F4D"/>
    <w:rsid w:val="00A57A62"/>
    <w:rsid w:val="00A57C88"/>
    <w:rsid w:val="00A62791"/>
    <w:rsid w:val="00A62967"/>
    <w:rsid w:val="00A63508"/>
    <w:rsid w:val="00A64B1A"/>
    <w:rsid w:val="00A64E64"/>
    <w:rsid w:val="00A67F84"/>
    <w:rsid w:val="00A719ED"/>
    <w:rsid w:val="00A71AE6"/>
    <w:rsid w:val="00A73BD8"/>
    <w:rsid w:val="00A73CD1"/>
    <w:rsid w:val="00A763AF"/>
    <w:rsid w:val="00A803C0"/>
    <w:rsid w:val="00A80E00"/>
    <w:rsid w:val="00A81031"/>
    <w:rsid w:val="00A83A5D"/>
    <w:rsid w:val="00A87BBF"/>
    <w:rsid w:val="00A9062A"/>
    <w:rsid w:val="00A90F3F"/>
    <w:rsid w:val="00A911A1"/>
    <w:rsid w:val="00A91209"/>
    <w:rsid w:val="00A925A8"/>
    <w:rsid w:val="00A92EC1"/>
    <w:rsid w:val="00A95712"/>
    <w:rsid w:val="00A959B8"/>
    <w:rsid w:val="00A97BFB"/>
    <w:rsid w:val="00AA1BF6"/>
    <w:rsid w:val="00AA1E86"/>
    <w:rsid w:val="00AA1EB1"/>
    <w:rsid w:val="00AA3B12"/>
    <w:rsid w:val="00AA3C26"/>
    <w:rsid w:val="00AA3F16"/>
    <w:rsid w:val="00AA4EF3"/>
    <w:rsid w:val="00AA5BE7"/>
    <w:rsid w:val="00AA5E39"/>
    <w:rsid w:val="00AA6AA8"/>
    <w:rsid w:val="00AA6FBA"/>
    <w:rsid w:val="00AA75F2"/>
    <w:rsid w:val="00AB06AD"/>
    <w:rsid w:val="00AB2554"/>
    <w:rsid w:val="00AB291A"/>
    <w:rsid w:val="00AB356D"/>
    <w:rsid w:val="00AB707F"/>
    <w:rsid w:val="00AB776A"/>
    <w:rsid w:val="00AC0C03"/>
    <w:rsid w:val="00AC1FA7"/>
    <w:rsid w:val="00AC2460"/>
    <w:rsid w:val="00AC4208"/>
    <w:rsid w:val="00AC4534"/>
    <w:rsid w:val="00AC53AD"/>
    <w:rsid w:val="00AC54B3"/>
    <w:rsid w:val="00AC692A"/>
    <w:rsid w:val="00AC7587"/>
    <w:rsid w:val="00AC7A0F"/>
    <w:rsid w:val="00AD04F4"/>
    <w:rsid w:val="00AD2119"/>
    <w:rsid w:val="00AD4041"/>
    <w:rsid w:val="00AD5872"/>
    <w:rsid w:val="00AD5B0F"/>
    <w:rsid w:val="00AD6BBB"/>
    <w:rsid w:val="00AD6CA1"/>
    <w:rsid w:val="00AD7209"/>
    <w:rsid w:val="00AD7311"/>
    <w:rsid w:val="00AD7E79"/>
    <w:rsid w:val="00AE01C3"/>
    <w:rsid w:val="00AE2E5B"/>
    <w:rsid w:val="00AE2F0A"/>
    <w:rsid w:val="00AE374F"/>
    <w:rsid w:val="00AE4D3E"/>
    <w:rsid w:val="00AE5B0C"/>
    <w:rsid w:val="00AE6BA4"/>
    <w:rsid w:val="00AE6EEF"/>
    <w:rsid w:val="00AE7137"/>
    <w:rsid w:val="00AF1744"/>
    <w:rsid w:val="00AF1E2F"/>
    <w:rsid w:val="00AF44A4"/>
    <w:rsid w:val="00AF6466"/>
    <w:rsid w:val="00AF64B0"/>
    <w:rsid w:val="00AF6FFC"/>
    <w:rsid w:val="00AF70A5"/>
    <w:rsid w:val="00B00DD2"/>
    <w:rsid w:val="00B028DD"/>
    <w:rsid w:val="00B0310C"/>
    <w:rsid w:val="00B10974"/>
    <w:rsid w:val="00B10EFE"/>
    <w:rsid w:val="00B124E8"/>
    <w:rsid w:val="00B1264E"/>
    <w:rsid w:val="00B12EBA"/>
    <w:rsid w:val="00B172A4"/>
    <w:rsid w:val="00B1745F"/>
    <w:rsid w:val="00B174FF"/>
    <w:rsid w:val="00B21D37"/>
    <w:rsid w:val="00B23864"/>
    <w:rsid w:val="00B23ABD"/>
    <w:rsid w:val="00B24B08"/>
    <w:rsid w:val="00B25200"/>
    <w:rsid w:val="00B258C2"/>
    <w:rsid w:val="00B26412"/>
    <w:rsid w:val="00B27814"/>
    <w:rsid w:val="00B3024C"/>
    <w:rsid w:val="00B323FD"/>
    <w:rsid w:val="00B32BFE"/>
    <w:rsid w:val="00B33C04"/>
    <w:rsid w:val="00B34708"/>
    <w:rsid w:val="00B34AAE"/>
    <w:rsid w:val="00B36B42"/>
    <w:rsid w:val="00B36E77"/>
    <w:rsid w:val="00B37AB8"/>
    <w:rsid w:val="00B37C10"/>
    <w:rsid w:val="00B42CCE"/>
    <w:rsid w:val="00B433A2"/>
    <w:rsid w:val="00B434FB"/>
    <w:rsid w:val="00B43835"/>
    <w:rsid w:val="00B43A00"/>
    <w:rsid w:val="00B445E2"/>
    <w:rsid w:val="00B45842"/>
    <w:rsid w:val="00B46567"/>
    <w:rsid w:val="00B46E9A"/>
    <w:rsid w:val="00B4704E"/>
    <w:rsid w:val="00B47754"/>
    <w:rsid w:val="00B50AEF"/>
    <w:rsid w:val="00B52D5B"/>
    <w:rsid w:val="00B534A5"/>
    <w:rsid w:val="00B537FA"/>
    <w:rsid w:val="00B53A4D"/>
    <w:rsid w:val="00B53D8D"/>
    <w:rsid w:val="00B53E19"/>
    <w:rsid w:val="00B546C9"/>
    <w:rsid w:val="00B54AD7"/>
    <w:rsid w:val="00B54CF8"/>
    <w:rsid w:val="00B56B23"/>
    <w:rsid w:val="00B57EA8"/>
    <w:rsid w:val="00B6016D"/>
    <w:rsid w:val="00B6128C"/>
    <w:rsid w:val="00B6290F"/>
    <w:rsid w:val="00B62E01"/>
    <w:rsid w:val="00B630B3"/>
    <w:rsid w:val="00B65781"/>
    <w:rsid w:val="00B66487"/>
    <w:rsid w:val="00B66B28"/>
    <w:rsid w:val="00B66BBE"/>
    <w:rsid w:val="00B66D79"/>
    <w:rsid w:val="00B67B11"/>
    <w:rsid w:val="00B67CC3"/>
    <w:rsid w:val="00B71774"/>
    <w:rsid w:val="00B72368"/>
    <w:rsid w:val="00B72865"/>
    <w:rsid w:val="00B74B26"/>
    <w:rsid w:val="00B80026"/>
    <w:rsid w:val="00B8070E"/>
    <w:rsid w:val="00B815D9"/>
    <w:rsid w:val="00B829BD"/>
    <w:rsid w:val="00B84651"/>
    <w:rsid w:val="00B853A4"/>
    <w:rsid w:val="00B864E5"/>
    <w:rsid w:val="00B91054"/>
    <w:rsid w:val="00B917FC"/>
    <w:rsid w:val="00B92EA9"/>
    <w:rsid w:val="00B935D2"/>
    <w:rsid w:val="00B97C39"/>
    <w:rsid w:val="00B97D1F"/>
    <w:rsid w:val="00BA20FB"/>
    <w:rsid w:val="00BA26EA"/>
    <w:rsid w:val="00BA2B61"/>
    <w:rsid w:val="00BA38AB"/>
    <w:rsid w:val="00BA3C95"/>
    <w:rsid w:val="00BA75EF"/>
    <w:rsid w:val="00BB18A9"/>
    <w:rsid w:val="00BB1D96"/>
    <w:rsid w:val="00BB3170"/>
    <w:rsid w:val="00BB3E6B"/>
    <w:rsid w:val="00BB5356"/>
    <w:rsid w:val="00BB5809"/>
    <w:rsid w:val="00BB647C"/>
    <w:rsid w:val="00BB6CDF"/>
    <w:rsid w:val="00BB726B"/>
    <w:rsid w:val="00BC0E3F"/>
    <w:rsid w:val="00BC15F3"/>
    <w:rsid w:val="00BC26B3"/>
    <w:rsid w:val="00BC37B0"/>
    <w:rsid w:val="00BC3D81"/>
    <w:rsid w:val="00BC3EE6"/>
    <w:rsid w:val="00BC541D"/>
    <w:rsid w:val="00BC5C3C"/>
    <w:rsid w:val="00BC7DAB"/>
    <w:rsid w:val="00BC7E7E"/>
    <w:rsid w:val="00BD28D5"/>
    <w:rsid w:val="00BD32DC"/>
    <w:rsid w:val="00BD334F"/>
    <w:rsid w:val="00BD3880"/>
    <w:rsid w:val="00BD419F"/>
    <w:rsid w:val="00BD53B0"/>
    <w:rsid w:val="00BD5A7F"/>
    <w:rsid w:val="00BD6308"/>
    <w:rsid w:val="00BD6A59"/>
    <w:rsid w:val="00BD6B26"/>
    <w:rsid w:val="00BD73D7"/>
    <w:rsid w:val="00BE0E09"/>
    <w:rsid w:val="00BE161D"/>
    <w:rsid w:val="00BE285C"/>
    <w:rsid w:val="00BE4360"/>
    <w:rsid w:val="00BE5A73"/>
    <w:rsid w:val="00BE68FF"/>
    <w:rsid w:val="00BF02BC"/>
    <w:rsid w:val="00BF0AE7"/>
    <w:rsid w:val="00BF1204"/>
    <w:rsid w:val="00BF1569"/>
    <w:rsid w:val="00BF217E"/>
    <w:rsid w:val="00BF3A42"/>
    <w:rsid w:val="00BF42F1"/>
    <w:rsid w:val="00BF514A"/>
    <w:rsid w:val="00BF51C3"/>
    <w:rsid w:val="00BF5B53"/>
    <w:rsid w:val="00BF5F70"/>
    <w:rsid w:val="00C01197"/>
    <w:rsid w:val="00C02787"/>
    <w:rsid w:val="00C02C36"/>
    <w:rsid w:val="00C02D44"/>
    <w:rsid w:val="00C032D8"/>
    <w:rsid w:val="00C035FE"/>
    <w:rsid w:val="00C04904"/>
    <w:rsid w:val="00C04D2C"/>
    <w:rsid w:val="00C04FEE"/>
    <w:rsid w:val="00C0783A"/>
    <w:rsid w:val="00C10C04"/>
    <w:rsid w:val="00C11301"/>
    <w:rsid w:val="00C11414"/>
    <w:rsid w:val="00C116E9"/>
    <w:rsid w:val="00C1353D"/>
    <w:rsid w:val="00C15083"/>
    <w:rsid w:val="00C153D2"/>
    <w:rsid w:val="00C1622E"/>
    <w:rsid w:val="00C16CE2"/>
    <w:rsid w:val="00C20A5D"/>
    <w:rsid w:val="00C25D36"/>
    <w:rsid w:val="00C26647"/>
    <w:rsid w:val="00C328ED"/>
    <w:rsid w:val="00C33BB5"/>
    <w:rsid w:val="00C34798"/>
    <w:rsid w:val="00C35F17"/>
    <w:rsid w:val="00C361E4"/>
    <w:rsid w:val="00C36A38"/>
    <w:rsid w:val="00C41B64"/>
    <w:rsid w:val="00C423A5"/>
    <w:rsid w:val="00C45F24"/>
    <w:rsid w:val="00C4689E"/>
    <w:rsid w:val="00C50AFD"/>
    <w:rsid w:val="00C51330"/>
    <w:rsid w:val="00C51498"/>
    <w:rsid w:val="00C51CBD"/>
    <w:rsid w:val="00C52079"/>
    <w:rsid w:val="00C53C29"/>
    <w:rsid w:val="00C5576D"/>
    <w:rsid w:val="00C5772E"/>
    <w:rsid w:val="00C60059"/>
    <w:rsid w:val="00C60AFD"/>
    <w:rsid w:val="00C6140A"/>
    <w:rsid w:val="00C636E7"/>
    <w:rsid w:val="00C66BEB"/>
    <w:rsid w:val="00C71F1C"/>
    <w:rsid w:val="00C734B4"/>
    <w:rsid w:val="00C73A49"/>
    <w:rsid w:val="00C748D9"/>
    <w:rsid w:val="00C75806"/>
    <w:rsid w:val="00C772C0"/>
    <w:rsid w:val="00C7748F"/>
    <w:rsid w:val="00C77774"/>
    <w:rsid w:val="00C80816"/>
    <w:rsid w:val="00C810DD"/>
    <w:rsid w:val="00C81ECC"/>
    <w:rsid w:val="00C8209E"/>
    <w:rsid w:val="00C82765"/>
    <w:rsid w:val="00C82C85"/>
    <w:rsid w:val="00C8613C"/>
    <w:rsid w:val="00C875B4"/>
    <w:rsid w:val="00C90D56"/>
    <w:rsid w:val="00C90EC7"/>
    <w:rsid w:val="00C91359"/>
    <w:rsid w:val="00C91CE1"/>
    <w:rsid w:val="00C93286"/>
    <w:rsid w:val="00C93BC0"/>
    <w:rsid w:val="00C94DDC"/>
    <w:rsid w:val="00C96822"/>
    <w:rsid w:val="00CA000E"/>
    <w:rsid w:val="00CA1565"/>
    <w:rsid w:val="00CA1C71"/>
    <w:rsid w:val="00CA20B2"/>
    <w:rsid w:val="00CA3366"/>
    <w:rsid w:val="00CA3452"/>
    <w:rsid w:val="00CA41A6"/>
    <w:rsid w:val="00CA47C0"/>
    <w:rsid w:val="00CA5122"/>
    <w:rsid w:val="00CA54AE"/>
    <w:rsid w:val="00CA64D3"/>
    <w:rsid w:val="00CA662F"/>
    <w:rsid w:val="00CA777B"/>
    <w:rsid w:val="00CB2599"/>
    <w:rsid w:val="00CB27D3"/>
    <w:rsid w:val="00CB416D"/>
    <w:rsid w:val="00CB462D"/>
    <w:rsid w:val="00CB6824"/>
    <w:rsid w:val="00CB7135"/>
    <w:rsid w:val="00CC1044"/>
    <w:rsid w:val="00CC374A"/>
    <w:rsid w:val="00CC487B"/>
    <w:rsid w:val="00CC520D"/>
    <w:rsid w:val="00CC5ADC"/>
    <w:rsid w:val="00CC6161"/>
    <w:rsid w:val="00CC73D1"/>
    <w:rsid w:val="00CD13B5"/>
    <w:rsid w:val="00CD2378"/>
    <w:rsid w:val="00CD256F"/>
    <w:rsid w:val="00CD3E03"/>
    <w:rsid w:val="00CD492F"/>
    <w:rsid w:val="00CD4C81"/>
    <w:rsid w:val="00CD69B9"/>
    <w:rsid w:val="00CE0F08"/>
    <w:rsid w:val="00CE2B9A"/>
    <w:rsid w:val="00CE4434"/>
    <w:rsid w:val="00CE52A1"/>
    <w:rsid w:val="00CE570A"/>
    <w:rsid w:val="00CE579B"/>
    <w:rsid w:val="00CE61A9"/>
    <w:rsid w:val="00CE631B"/>
    <w:rsid w:val="00CE69DD"/>
    <w:rsid w:val="00CE6DB8"/>
    <w:rsid w:val="00CE6F85"/>
    <w:rsid w:val="00CF01A3"/>
    <w:rsid w:val="00CF2265"/>
    <w:rsid w:val="00CF2C32"/>
    <w:rsid w:val="00CF45B8"/>
    <w:rsid w:val="00CF55F6"/>
    <w:rsid w:val="00CF5C14"/>
    <w:rsid w:val="00CF69F6"/>
    <w:rsid w:val="00D0034B"/>
    <w:rsid w:val="00D00BD5"/>
    <w:rsid w:val="00D01BB3"/>
    <w:rsid w:val="00D03B84"/>
    <w:rsid w:val="00D03D08"/>
    <w:rsid w:val="00D04E1D"/>
    <w:rsid w:val="00D055CD"/>
    <w:rsid w:val="00D05D4A"/>
    <w:rsid w:val="00D06E4D"/>
    <w:rsid w:val="00D10D22"/>
    <w:rsid w:val="00D11470"/>
    <w:rsid w:val="00D127DE"/>
    <w:rsid w:val="00D1497B"/>
    <w:rsid w:val="00D14C00"/>
    <w:rsid w:val="00D14E29"/>
    <w:rsid w:val="00D15A45"/>
    <w:rsid w:val="00D1604D"/>
    <w:rsid w:val="00D16AC1"/>
    <w:rsid w:val="00D16F36"/>
    <w:rsid w:val="00D17C30"/>
    <w:rsid w:val="00D17EC7"/>
    <w:rsid w:val="00D20E49"/>
    <w:rsid w:val="00D2122F"/>
    <w:rsid w:val="00D22AE4"/>
    <w:rsid w:val="00D24FFF"/>
    <w:rsid w:val="00D25490"/>
    <w:rsid w:val="00D25B05"/>
    <w:rsid w:val="00D31447"/>
    <w:rsid w:val="00D32419"/>
    <w:rsid w:val="00D32915"/>
    <w:rsid w:val="00D35662"/>
    <w:rsid w:val="00D357A2"/>
    <w:rsid w:val="00D3599D"/>
    <w:rsid w:val="00D36990"/>
    <w:rsid w:val="00D402B4"/>
    <w:rsid w:val="00D40A03"/>
    <w:rsid w:val="00D41616"/>
    <w:rsid w:val="00D42895"/>
    <w:rsid w:val="00D42B37"/>
    <w:rsid w:val="00D43F18"/>
    <w:rsid w:val="00D4737A"/>
    <w:rsid w:val="00D502BA"/>
    <w:rsid w:val="00D52120"/>
    <w:rsid w:val="00D52593"/>
    <w:rsid w:val="00D5263C"/>
    <w:rsid w:val="00D53940"/>
    <w:rsid w:val="00D553DE"/>
    <w:rsid w:val="00D562FC"/>
    <w:rsid w:val="00D60D85"/>
    <w:rsid w:val="00D61A3B"/>
    <w:rsid w:val="00D64056"/>
    <w:rsid w:val="00D66F7E"/>
    <w:rsid w:val="00D67F1C"/>
    <w:rsid w:val="00D710E5"/>
    <w:rsid w:val="00D71423"/>
    <w:rsid w:val="00D750D4"/>
    <w:rsid w:val="00D75D2A"/>
    <w:rsid w:val="00D76C06"/>
    <w:rsid w:val="00D77A2F"/>
    <w:rsid w:val="00D77F78"/>
    <w:rsid w:val="00D82D4F"/>
    <w:rsid w:val="00D831D1"/>
    <w:rsid w:val="00D84BF1"/>
    <w:rsid w:val="00D86580"/>
    <w:rsid w:val="00D87281"/>
    <w:rsid w:val="00D91574"/>
    <w:rsid w:val="00D93A17"/>
    <w:rsid w:val="00D93F1D"/>
    <w:rsid w:val="00D944EC"/>
    <w:rsid w:val="00D95E98"/>
    <w:rsid w:val="00D967D4"/>
    <w:rsid w:val="00D973D5"/>
    <w:rsid w:val="00D97992"/>
    <w:rsid w:val="00DA1140"/>
    <w:rsid w:val="00DA1D16"/>
    <w:rsid w:val="00DA4787"/>
    <w:rsid w:val="00DA4CE7"/>
    <w:rsid w:val="00DA6EAF"/>
    <w:rsid w:val="00DA7A3B"/>
    <w:rsid w:val="00DB33FA"/>
    <w:rsid w:val="00DB3C40"/>
    <w:rsid w:val="00DB4610"/>
    <w:rsid w:val="00DB7898"/>
    <w:rsid w:val="00DB7B22"/>
    <w:rsid w:val="00DC10DE"/>
    <w:rsid w:val="00DC13CC"/>
    <w:rsid w:val="00DC1F59"/>
    <w:rsid w:val="00DC28FC"/>
    <w:rsid w:val="00DC51EE"/>
    <w:rsid w:val="00DC6022"/>
    <w:rsid w:val="00DC7C26"/>
    <w:rsid w:val="00DD4C8E"/>
    <w:rsid w:val="00DD4ED3"/>
    <w:rsid w:val="00DD5AEC"/>
    <w:rsid w:val="00DD5C3C"/>
    <w:rsid w:val="00DD5DE1"/>
    <w:rsid w:val="00DD5F3A"/>
    <w:rsid w:val="00DD619F"/>
    <w:rsid w:val="00DD641B"/>
    <w:rsid w:val="00DE09A5"/>
    <w:rsid w:val="00DE334A"/>
    <w:rsid w:val="00DE3F96"/>
    <w:rsid w:val="00DE5C09"/>
    <w:rsid w:val="00DE6AE6"/>
    <w:rsid w:val="00DE6B10"/>
    <w:rsid w:val="00DE6E6E"/>
    <w:rsid w:val="00DF209D"/>
    <w:rsid w:val="00DF26DC"/>
    <w:rsid w:val="00DF3DD5"/>
    <w:rsid w:val="00DF48F3"/>
    <w:rsid w:val="00DF68F2"/>
    <w:rsid w:val="00E00AC3"/>
    <w:rsid w:val="00E02741"/>
    <w:rsid w:val="00E06428"/>
    <w:rsid w:val="00E0666C"/>
    <w:rsid w:val="00E07469"/>
    <w:rsid w:val="00E112A5"/>
    <w:rsid w:val="00E120AC"/>
    <w:rsid w:val="00E13F9E"/>
    <w:rsid w:val="00E1427C"/>
    <w:rsid w:val="00E27F64"/>
    <w:rsid w:val="00E306B8"/>
    <w:rsid w:val="00E3105C"/>
    <w:rsid w:val="00E315D1"/>
    <w:rsid w:val="00E320EE"/>
    <w:rsid w:val="00E32316"/>
    <w:rsid w:val="00E42E12"/>
    <w:rsid w:val="00E45959"/>
    <w:rsid w:val="00E45BAE"/>
    <w:rsid w:val="00E461DE"/>
    <w:rsid w:val="00E4673D"/>
    <w:rsid w:val="00E46E75"/>
    <w:rsid w:val="00E47548"/>
    <w:rsid w:val="00E50079"/>
    <w:rsid w:val="00E56D97"/>
    <w:rsid w:val="00E5779F"/>
    <w:rsid w:val="00E578B6"/>
    <w:rsid w:val="00E57D50"/>
    <w:rsid w:val="00E57EE1"/>
    <w:rsid w:val="00E609D7"/>
    <w:rsid w:val="00E665AB"/>
    <w:rsid w:val="00E70AB3"/>
    <w:rsid w:val="00E72655"/>
    <w:rsid w:val="00E72D2C"/>
    <w:rsid w:val="00E73666"/>
    <w:rsid w:val="00E74176"/>
    <w:rsid w:val="00E751C1"/>
    <w:rsid w:val="00E75B49"/>
    <w:rsid w:val="00E803A0"/>
    <w:rsid w:val="00E810EE"/>
    <w:rsid w:val="00E83156"/>
    <w:rsid w:val="00E832F9"/>
    <w:rsid w:val="00E833FC"/>
    <w:rsid w:val="00E83637"/>
    <w:rsid w:val="00E84309"/>
    <w:rsid w:val="00E84625"/>
    <w:rsid w:val="00E846FC"/>
    <w:rsid w:val="00E84A89"/>
    <w:rsid w:val="00E8590C"/>
    <w:rsid w:val="00E85C27"/>
    <w:rsid w:val="00E875D4"/>
    <w:rsid w:val="00E8766F"/>
    <w:rsid w:val="00E879D3"/>
    <w:rsid w:val="00E87FD4"/>
    <w:rsid w:val="00E9006B"/>
    <w:rsid w:val="00E90D1D"/>
    <w:rsid w:val="00E90F43"/>
    <w:rsid w:val="00E94A16"/>
    <w:rsid w:val="00E97800"/>
    <w:rsid w:val="00EA0271"/>
    <w:rsid w:val="00EA27AF"/>
    <w:rsid w:val="00EA2CF1"/>
    <w:rsid w:val="00EA2E4C"/>
    <w:rsid w:val="00EA32EF"/>
    <w:rsid w:val="00EA3FF5"/>
    <w:rsid w:val="00EA49A9"/>
    <w:rsid w:val="00EA49C4"/>
    <w:rsid w:val="00EA4A40"/>
    <w:rsid w:val="00EA4FC7"/>
    <w:rsid w:val="00EA6157"/>
    <w:rsid w:val="00EA686A"/>
    <w:rsid w:val="00EA7209"/>
    <w:rsid w:val="00EB3F27"/>
    <w:rsid w:val="00EB451B"/>
    <w:rsid w:val="00EB4A63"/>
    <w:rsid w:val="00EB4B44"/>
    <w:rsid w:val="00EB4FD5"/>
    <w:rsid w:val="00EB5982"/>
    <w:rsid w:val="00EB59BD"/>
    <w:rsid w:val="00EB5C07"/>
    <w:rsid w:val="00EC0949"/>
    <w:rsid w:val="00EC2016"/>
    <w:rsid w:val="00EC3239"/>
    <w:rsid w:val="00EC430C"/>
    <w:rsid w:val="00EC5FA4"/>
    <w:rsid w:val="00EC7E7A"/>
    <w:rsid w:val="00ED06FF"/>
    <w:rsid w:val="00ED10FC"/>
    <w:rsid w:val="00ED3ABE"/>
    <w:rsid w:val="00ED4A06"/>
    <w:rsid w:val="00ED6963"/>
    <w:rsid w:val="00EE0A3D"/>
    <w:rsid w:val="00EE371E"/>
    <w:rsid w:val="00EE423B"/>
    <w:rsid w:val="00EE4BCD"/>
    <w:rsid w:val="00EE5E4E"/>
    <w:rsid w:val="00EE5F04"/>
    <w:rsid w:val="00EE64BC"/>
    <w:rsid w:val="00EE70DF"/>
    <w:rsid w:val="00EE7F87"/>
    <w:rsid w:val="00EF0470"/>
    <w:rsid w:val="00EF10C1"/>
    <w:rsid w:val="00EF4AC3"/>
    <w:rsid w:val="00EF4B06"/>
    <w:rsid w:val="00EF4FC5"/>
    <w:rsid w:val="00EF6328"/>
    <w:rsid w:val="00EF647D"/>
    <w:rsid w:val="00EF68ED"/>
    <w:rsid w:val="00EF6EDA"/>
    <w:rsid w:val="00F00116"/>
    <w:rsid w:val="00F01013"/>
    <w:rsid w:val="00F01DA5"/>
    <w:rsid w:val="00F02622"/>
    <w:rsid w:val="00F02DF5"/>
    <w:rsid w:val="00F03A23"/>
    <w:rsid w:val="00F0432B"/>
    <w:rsid w:val="00F0495B"/>
    <w:rsid w:val="00F055FC"/>
    <w:rsid w:val="00F0733F"/>
    <w:rsid w:val="00F11C96"/>
    <w:rsid w:val="00F1210A"/>
    <w:rsid w:val="00F1238D"/>
    <w:rsid w:val="00F12B00"/>
    <w:rsid w:val="00F13503"/>
    <w:rsid w:val="00F14524"/>
    <w:rsid w:val="00F14A1F"/>
    <w:rsid w:val="00F15597"/>
    <w:rsid w:val="00F15918"/>
    <w:rsid w:val="00F16772"/>
    <w:rsid w:val="00F178E6"/>
    <w:rsid w:val="00F20CCC"/>
    <w:rsid w:val="00F21150"/>
    <w:rsid w:val="00F21B4A"/>
    <w:rsid w:val="00F2255A"/>
    <w:rsid w:val="00F22636"/>
    <w:rsid w:val="00F2319B"/>
    <w:rsid w:val="00F24AC3"/>
    <w:rsid w:val="00F260E3"/>
    <w:rsid w:val="00F261B9"/>
    <w:rsid w:val="00F26B5E"/>
    <w:rsid w:val="00F27FD1"/>
    <w:rsid w:val="00F30417"/>
    <w:rsid w:val="00F30DC2"/>
    <w:rsid w:val="00F311E7"/>
    <w:rsid w:val="00F32233"/>
    <w:rsid w:val="00F33EB1"/>
    <w:rsid w:val="00F358E3"/>
    <w:rsid w:val="00F359C3"/>
    <w:rsid w:val="00F3744B"/>
    <w:rsid w:val="00F40A6C"/>
    <w:rsid w:val="00F422E7"/>
    <w:rsid w:val="00F42591"/>
    <w:rsid w:val="00F42CBB"/>
    <w:rsid w:val="00F43BC5"/>
    <w:rsid w:val="00F44030"/>
    <w:rsid w:val="00F45CF1"/>
    <w:rsid w:val="00F45DE6"/>
    <w:rsid w:val="00F51A32"/>
    <w:rsid w:val="00F53680"/>
    <w:rsid w:val="00F53BF0"/>
    <w:rsid w:val="00F54E6D"/>
    <w:rsid w:val="00F5586E"/>
    <w:rsid w:val="00F56BAE"/>
    <w:rsid w:val="00F574AB"/>
    <w:rsid w:val="00F57A5E"/>
    <w:rsid w:val="00F57B12"/>
    <w:rsid w:val="00F60EF4"/>
    <w:rsid w:val="00F614F2"/>
    <w:rsid w:val="00F614F5"/>
    <w:rsid w:val="00F62C6A"/>
    <w:rsid w:val="00F632D1"/>
    <w:rsid w:val="00F63BB6"/>
    <w:rsid w:val="00F64B03"/>
    <w:rsid w:val="00F6551A"/>
    <w:rsid w:val="00F66FAC"/>
    <w:rsid w:val="00F719D6"/>
    <w:rsid w:val="00F71E78"/>
    <w:rsid w:val="00F74605"/>
    <w:rsid w:val="00F752CD"/>
    <w:rsid w:val="00F76054"/>
    <w:rsid w:val="00F76705"/>
    <w:rsid w:val="00F76933"/>
    <w:rsid w:val="00F773F9"/>
    <w:rsid w:val="00F77E06"/>
    <w:rsid w:val="00F823EE"/>
    <w:rsid w:val="00F82EFF"/>
    <w:rsid w:val="00F830C5"/>
    <w:rsid w:val="00F8342A"/>
    <w:rsid w:val="00F83CE4"/>
    <w:rsid w:val="00F83D95"/>
    <w:rsid w:val="00F8492A"/>
    <w:rsid w:val="00F84BC6"/>
    <w:rsid w:val="00F84F75"/>
    <w:rsid w:val="00F8591E"/>
    <w:rsid w:val="00F87E1F"/>
    <w:rsid w:val="00F90619"/>
    <w:rsid w:val="00F921EE"/>
    <w:rsid w:val="00F923ED"/>
    <w:rsid w:val="00F928E5"/>
    <w:rsid w:val="00F93E61"/>
    <w:rsid w:val="00F95439"/>
    <w:rsid w:val="00F960E7"/>
    <w:rsid w:val="00F97801"/>
    <w:rsid w:val="00FA16A9"/>
    <w:rsid w:val="00FA1E64"/>
    <w:rsid w:val="00FA21D5"/>
    <w:rsid w:val="00FA4751"/>
    <w:rsid w:val="00FA5CC5"/>
    <w:rsid w:val="00FA68AF"/>
    <w:rsid w:val="00FA7540"/>
    <w:rsid w:val="00FA7F62"/>
    <w:rsid w:val="00FB0042"/>
    <w:rsid w:val="00FB17F7"/>
    <w:rsid w:val="00FB46C4"/>
    <w:rsid w:val="00FB5394"/>
    <w:rsid w:val="00FB77B9"/>
    <w:rsid w:val="00FC048B"/>
    <w:rsid w:val="00FC0BAF"/>
    <w:rsid w:val="00FC0EDD"/>
    <w:rsid w:val="00FC3804"/>
    <w:rsid w:val="00FC439D"/>
    <w:rsid w:val="00FC4459"/>
    <w:rsid w:val="00FC71FB"/>
    <w:rsid w:val="00FC749E"/>
    <w:rsid w:val="00FD071B"/>
    <w:rsid w:val="00FD0745"/>
    <w:rsid w:val="00FD1D74"/>
    <w:rsid w:val="00FD3D3E"/>
    <w:rsid w:val="00FD406E"/>
    <w:rsid w:val="00FD5109"/>
    <w:rsid w:val="00FD567D"/>
    <w:rsid w:val="00FD7ACA"/>
    <w:rsid w:val="00FE1592"/>
    <w:rsid w:val="00FE1FD1"/>
    <w:rsid w:val="00FE2F06"/>
    <w:rsid w:val="00FE3CAD"/>
    <w:rsid w:val="00FE6451"/>
    <w:rsid w:val="00FE7755"/>
    <w:rsid w:val="00FF1D90"/>
    <w:rsid w:val="00FF21BA"/>
    <w:rsid w:val="00FF2267"/>
    <w:rsid w:val="00FF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42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3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3900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08">
          <w:marLeft w:val="547"/>
          <w:marRight w:val="0"/>
          <w:marTop w:val="130"/>
          <w:marBottom w:val="0"/>
          <w:divBdr>
            <w:top w:val="none" w:sz="0" w:space="0" w:color="auto"/>
            <w:left w:val="none" w:sz="0" w:space="0" w:color="auto"/>
            <w:bottom w:val="none" w:sz="0" w:space="0" w:color="auto"/>
            <w:right w:val="none" w:sz="0" w:space="0" w:color="auto"/>
          </w:divBdr>
        </w:div>
        <w:div w:id="611323193">
          <w:marLeft w:val="547"/>
          <w:marRight w:val="0"/>
          <w:marTop w:val="130"/>
          <w:marBottom w:val="0"/>
          <w:divBdr>
            <w:top w:val="none" w:sz="0" w:space="0" w:color="auto"/>
            <w:left w:val="none" w:sz="0" w:space="0" w:color="auto"/>
            <w:bottom w:val="none" w:sz="0" w:space="0" w:color="auto"/>
            <w:right w:val="none" w:sz="0" w:space="0" w:color="auto"/>
          </w:divBdr>
        </w:div>
        <w:div w:id="1651670846">
          <w:marLeft w:val="547"/>
          <w:marRight w:val="0"/>
          <w:marTop w:val="130"/>
          <w:marBottom w:val="0"/>
          <w:divBdr>
            <w:top w:val="none" w:sz="0" w:space="0" w:color="auto"/>
            <w:left w:val="none" w:sz="0" w:space="0" w:color="auto"/>
            <w:bottom w:val="none" w:sz="0" w:space="0" w:color="auto"/>
            <w:right w:val="none" w:sz="0" w:space="0" w:color="auto"/>
          </w:divBdr>
        </w:div>
        <w:div w:id="610671264">
          <w:marLeft w:val="547"/>
          <w:marRight w:val="0"/>
          <w:marTop w:val="130"/>
          <w:marBottom w:val="0"/>
          <w:divBdr>
            <w:top w:val="none" w:sz="0" w:space="0" w:color="auto"/>
            <w:left w:val="none" w:sz="0" w:space="0" w:color="auto"/>
            <w:bottom w:val="none" w:sz="0" w:space="0" w:color="auto"/>
            <w:right w:val="none" w:sz="0" w:space="0" w:color="auto"/>
          </w:divBdr>
        </w:div>
        <w:div w:id="1248075506">
          <w:marLeft w:val="547"/>
          <w:marRight w:val="0"/>
          <w:marTop w:val="130"/>
          <w:marBottom w:val="0"/>
          <w:divBdr>
            <w:top w:val="none" w:sz="0" w:space="0" w:color="auto"/>
            <w:left w:val="none" w:sz="0" w:space="0" w:color="auto"/>
            <w:bottom w:val="none" w:sz="0" w:space="0" w:color="auto"/>
            <w:right w:val="none" w:sz="0" w:space="0" w:color="auto"/>
          </w:divBdr>
        </w:div>
        <w:div w:id="1680035520">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1035</Words>
  <Characters>5903</Characters>
  <Application>Microsoft Office Word</Application>
  <DocSecurity>0</DocSecurity>
  <Lines>49</Lines>
  <Paragraphs>13</Paragraphs>
  <ScaleCrop>false</ScaleCrop>
  <Company>Microsoft</Company>
  <LinksUpToDate>false</LinksUpToDate>
  <CharactersWithSpaces>6925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2014-04-11T23:42:00Z</dcterms:created>
  <dcterms:modified xsi:type="dcterms:W3CDTF">2014-04-11T23:45:00Z</dcterms:modified>
</cp:coreProperties>
</file>